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11A9C" w14:textId="7276D335" w:rsidR="005F34A0" w:rsidRDefault="0073682C" w:rsidP="0073682C">
      <w:pPr>
        <w:pStyle w:val="ListParagraph"/>
        <w:spacing w:after="0" w:line="240" w:lineRule="auto"/>
        <w:ind w:left="360"/>
        <w:rPr>
          <w:rFonts w:ascii="Tahoma" w:eastAsia="Tahoma" w:hAnsi="Tahoma" w:cs="Tahoma"/>
          <w:sz w:val="20"/>
          <w:lang w:val="sr-Cyrl-RS"/>
        </w:rPr>
      </w:pPr>
      <w:r>
        <w:rPr>
          <w:rFonts w:ascii="Tahoma" w:eastAsia="Tahoma" w:hAnsi="Tahoma" w:cs="Tahoma"/>
          <w:sz w:val="20"/>
          <w:lang w:val="sr-Latn-RS"/>
        </w:rPr>
        <w:t xml:space="preserve"> </w:t>
      </w:r>
      <w:r>
        <w:rPr>
          <w:rFonts w:ascii="Tahoma" w:eastAsia="Tahoma" w:hAnsi="Tahoma" w:cs="Tahoma"/>
          <w:sz w:val="20"/>
          <w:lang w:val="sr-Cyrl-RS"/>
        </w:rPr>
        <w:t xml:space="preserve">ДЕЉИВОСТ ЦЕЛИХ БРОЈЕВА – ИНИЦИЈАЛНИ ТЕСТ       </w:t>
      </w:r>
      <w:r>
        <w:rPr>
          <w:rFonts w:ascii="Tahoma" w:eastAsia="Tahoma" w:hAnsi="Tahoma" w:cs="Tahoma"/>
          <w:sz w:val="20"/>
          <w:lang w:val="en-GB"/>
        </w:rPr>
        <w:t>II</w:t>
      </w:r>
      <w:proofErr w:type="spellStart"/>
      <w:r>
        <w:rPr>
          <w:rFonts w:ascii="Tahoma" w:eastAsia="Tahoma" w:hAnsi="Tahoma" w:cs="Tahoma"/>
          <w:sz w:val="20"/>
          <w:lang w:val="sr-Cyrl-RS"/>
        </w:rPr>
        <w:t>см</w:t>
      </w:r>
      <w:proofErr w:type="spellEnd"/>
    </w:p>
    <w:p w14:paraId="12D4DACA" w14:textId="5789F09F" w:rsidR="0073682C" w:rsidRDefault="00976AA4" w:rsidP="0073682C">
      <w:pPr>
        <w:pStyle w:val="ListParagraph"/>
        <w:spacing w:after="0" w:line="240" w:lineRule="auto"/>
        <w:ind w:left="360"/>
        <w:rPr>
          <w:position w:val="-10"/>
          <w:lang w:val="sr-Cyrl-RS"/>
        </w:rPr>
      </w:pPr>
      <w:r>
        <w:rPr>
          <w:position w:val="-10"/>
          <w:lang w:val="sr-Cyrl-RS"/>
        </w:rPr>
        <w:t xml:space="preserve">                                                                                                                       24.4.2023.</w:t>
      </w:r>
    </w:p>
    <w:p w14:paraId="0B010A5A" w14:textId="77777777" w:rsidR="00976AA4" w:rsidRDefault="00976AA4" w:rsidP="0073682C">
      <w:pPr>
        <w:pStyle w:val="ListParagraph"/>
        <w:spacing w:after="0" w:line="240" w:lineRule="auto"/>
        <w:ind w:left="360"/>
        <w:rPr>
          <w:position w:val="-10"/>
          <w:lang w:val="sr-Cyrl-RS"/>
        </w:rPr>
      </w:pPr>
    </w:p>
    <w:p w14:paraId="4C09556F" w14:textId="77777777" w:rsidR="00976AA4" w:rsidRPr="0073682C" w:rsidRDefault="00976AA4" w:rsidP="0073682C">
      <w:pPr>
        <w:pStyle w:val="ListParagraph"/>
        <w:spacing w:after="0" w:line="240" w:lineRule="auto"/>
        <w:ind w:left="360"/>
        <w:rPr>
          <w:position w:val="-10"/>
          <w:lang w:val="sr-Cyrl-RS"/>
        </w:rPr>
      </w:pPr>
    </w:p>
    <w:p w14:paraId="5C9174FC" w14:textId="77777777" w:rsidR="005F34A0" w:rsidRPr="00342E85" w:rsidRDefault="005F34A0" w:rsidP="00342E85">
      <w:pPr>
        <w:spacing w:after="0" w:line="240" w:lineRule="auto"/>
        <w:rPr>
          <w:rFonts w:ascii="Cambria Math" w:eastAsia="Tahoma" w:hAnsi="Cambria Math" w:cs="Tahoma"/>
        </w:rPr>
      </w:pPr>
    </w:p>
    <w:p w14:paraId="1C99331C" w14:textId="13D1A831" w:rsidR="00CC5A47" w:rsidRPr="00AB01D9" w:rsidRDefault="005F34A0" w:rsidP="00AD6DDE">
      <w:pPr>
        <w:pStyle w:val="ListParagraph"/>
        <w:numPr>
          <w:ilvl w:val="0"/>
          <w:numId w:val="3"/>
        </w:numPr>
        <w:tabs>
          <w:tab w:val="left" w:pos="6192"/>
        </w:tabs>
        <w:spacing w:after="0" w:line="240" w:lineRule="auto"/>
        <w:rPr>
          <w:rFonts w:ascii="Cambria Math" w:eastAsia="Tahoma" w:hAnsi="Cambria Math" w:cs="Tahoma"/>
          <w:i/>
          <w:iCs/>
        </w:rPr>
      </w:pPr>
      <w:r w:rsidRPr="00AB01D9">
        <w:rPr>
          <w:rFonts w:ascii="Tahoma" w:hAnsi="Tahoma" w:cs="Tahoma"/>
          <w:sz w:val="20"/>
          <w:lang w:val="sr-Cyrl-CS"/>
        </w:rPr>
        <w:t xml:space="preserve">Одредити збир простих бројева </w:t>
      </w:r>
      <w:r w:rsidR="00AB01D9" w:rsidRPr="00AB01D9">
        <w:rPr>
          <w:lang w:val="en-GB"/>
        </w:rPr>
        <w:t xml:space="preserve">p, q </w:t>
      </w:r>
      <w:r w:rsidR="00AB01D9" w:rsidRPr="00AB01D9">
        <w:rPr>
          <w:lang w:val="sr-Cyrl-RS"/>
        </w:rPr>
        <w:t xml:space="preserve"> и </w:t>
      </w:r>
      <w:r w:rsidR="00AB01D9" w:rsidRPr="00AB01D9">
        <w:rPr>
          <w:lang w:val="en-GB"/>
        </w:rPr>
        <w:t xml:space="preserve">r, </w:t>
      </w:r>
      <w:r w:rsidRPr="00AB01D9">
        <w:rPr>
          <w:rFonts w:ascii="Tahoma" w:hAnsi="Tahoma" w:cs="Tahoma"/>
          <w:sz w:val="20"/>
          <w:lang w:val="sr-Cyrl-CS"/>
        </w:rPr>
        <w:t xml:space="preserve">за које важи  </w:t>
      </w:r>
      <w:r w:rsidRPr="00AB01D9">
        <w:rPr>
          <w:rFonts w:ascii="Cambria Math" w:eastAsia="Tahoma" w:hAnsi="Cambria Math" w:cs="Tahoma"/>
          <w:i/>
          <w:iCs/>
        </w:rPr>
        <w:t>p(264q+4r)</w:t>
      </w:r>
      <w:r w:rsidR="00AB01D9" w:rsidRPr="00AB01D9">
        <w:rPr>
          <w:rFonts w:ascii="Cambria Math" w:eastAsia="Tahoma" w:hAnsi="Cambria Math" w:cs="Tahoma"/>
          <w:i/>
          <w:iCs/>
          <w:lang w:val="sr-Cyrl-RS"/>
        </w:rPr>
        <w:t xml:space="preserve"> </w:t>
      </w:r>
      <w:r w:rsidRPr="00AB01D9">
        <w:rPr>
          <w:rFonts w:ascii="Cambria Math" w:eastAsia="Tahoma" w:hAnsi="Cambria Math" w:cs="Tahoma"/>
          <w:i/>
          <w:iCs/>
        </w:rPr>
        <w:t>=</w:t>
      </w:r>
      <w:r w:rsidR="00AB01D9" w:rsidRPr="00AB01D9">
        <w:rPr>
          <w:rFonts w:ascii="Cambria Math" w:eastAsia="Tahoma" w:hAnsi="Cambria Math" w:cs="Tahoma"/>
          <w:i/>
          <w:iCs/>
          <w:lang w:val="sr-Cyrl-RS"/>
        </w:rPr>
        <w:t xml:space="preserve"> </w:t>
      </w:r>
      <w:r w:rsidRPr="00AB01D9">
        <w:rPr>
          <w:rFonts w:ascii="Cambria Math" w:eastAsia="Tahoma" w:hAnsi="Cambria Math" w:cs="Tahoma"/>
          <w:i/>
          <w:iCs/>
        </w:rPr>
        <w:t>2008</w:t>
      </w:r>
      <w:r w:rsidR="00AB01D9">
        <w:rPr>
          <w:rFonts w:ascii="Cambria Math" w:eastAsia="Tahoma" w:hAnsi="Cambria Math" w:cs="Tahoma"/>
          <w:i/>
          <w:iCs/>
          <w:lang w:val="sr-Cyrl-RS"/>
        </w:rPr>
        <w:t>.</w:t>
      </w:r>
    </w:p>
    <w:p w14:paraId="3C4A690D" w14:textId="77777777" w:rsidR="005F34A0" w:rsidRPr="005F34A0" w:rsidRDefault="005F34A0" w:rsidP="005F34A0">
      <w:pPr>
        <w:pStyle w:val="ListParagraph"/>
        <w:spacing w:after="0" w:line="240" w:lineRule="auto"/>
        <w:rPr>
          <w:rFonts w:ascii="Cambria Math" w:hAnsi="Cambria Math"/>
          <w:position w:val="-10"/>
        </w:rPr>
      </w:pPr>
    </w:p>
    <w:p w14:paraId="33639AE9" w14:textId="69CC1936" w:rsidR="00AD22FF" w:rsidRPr="00976AA4" w:rsidRDefault="00CC5A47" w:rsidP="00342E85">
      <w:pPr>
        <w:pStyle w:val="ListParagraph"/>
        <w:numPr>
          <w:ilvl w:val="0"/>
          <w:numId w:val="3"/>
        </w:numPr>
        <w:tabs>
          <w:tab w:val="left" w:pos="6192"/>
        </w:tabs>
        <w:spacing w:after="0" w:line="240" w:lineRule="auto"/>
        <w:rPr>
          <w:rFonts w:ascii="Tahoma" w:hAnsi="Tahoma" w:cs="Tahoma"/>
          <w:b/>
          <w:lang w:val="sr-Cyrl-CS"/>
        </w:rPr>
      </w:pPr>
      <w:r>
        <w:rPr>
          <w:rFonts w:ascii="Tahoma" w:hAnsi="Tahoma" w:cs="Tahoma"/>
          <w:sz w:val="20"/>
          <w:lang w:val="sr-Cyrl-CS"/>
        </w:rPr>
        <w:t xml:space="preserve">Одредити остатак при дељењу броја </w:t>
      </w:r>
      <w:r w:rsidRPr="0093326F">
        <w:rPr>
          <w:position w:val="-6"/>
        </w:rPr>
        <w:object w:dxaOrig="400" w:dyaOrig="320" w14:anchorId="5C4B35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20.25pt;height:16.5pt" o:ole="">
            <v:imagedata r:id="rId8" o:title=""/>
          </v:shape>
          <o:OLEObject Type="Embed" ProgID="Equation.3" ShapeID="_x0000_i1029" DrawAspect="Content" ObjectID="_1743846810" r:id="rId9"/>
        </w:object>
      </w:r>
      <w:r>
        <w:rPr>
          <w:rFonts w:ascii="Tahoma" w:hAnsi="Tahoma" w:cs="Tahoma"/>
          <w:sz w:val="20"/>
          <w:lang w:val="sr-Cyrl-CS"/>
        </w:rPr>
        <w:t xml:space="preserve">са </w:t>
      </w:r>
      <w:r w:rsidRPr="0093326F">
        <w:rPr>
          <w:position w:val="-6"/>
        </w:rPr>
        <w:object w:dxaOrig="460" w:dyaOrig="279" w14:anchorId="4C4E5903">
          <v:shape id="_x0000_i1030" type="#_x0000_t75" style="width:23.25pt;height:13.5pt" o:ole="">
            <v:imagedata r:id="rId10" o:title=""/>
          </v:shape>
          <o:OLEObject Type="Embed" ProgID="Equation.3" ShapeID="_x0000_i1030" DrawAspect="Content" ObjectID="_1743846811" r:id="rId11"/>
        </w:object>
      </w:r>
    </w:p>
    <w:p w14:paraId="789CE193" w14:textId="77777777" w:rsidR="00976AA4" w:rsidRPr="00342E85" w:rsidRDefault="00976AA4" w:rsidP="00976AA4">
      <w:pPr>
        <w:pStyle w:val="ListParagraph"/>
        <w:tabs>
          <w:tab w:val="left" w:pos="6192"/>
        </w:tabs>
        <w:spacing w:after="0" w:line="240" w:lineRule="auto"/>
        <w:ind w:left="360"/>
        <w:rPr>
          <w:rFonts w:ascii="Tahoma" w:hAnsi="Tahoma" w:cs="Tahoma"/>
          <w:b/>
          <w:lang w:val="sr-Cyrl-CS"/>
        </w:rPr>
      </w:pPr>
    </w:p>
    <w:p w14:paraId="0F3ABCC8" w14:textId="77777777" w:rsidR="00AD22FF" w:rsidRPr="000F5008" w:rsidRDefault="00AD22FF" w:rsidP="00AD22FF">
      <w:pPr>
        <w:pStyle w:val="ListParagraph"/>
        <w:numPr>
          <w:ilvl w:val="0"/>
          <w:numId w:val="3"/>
        </w:numPr>
        <w:tabs>
          <w:tab w:val="left" w:pos="6192"/>
        </w:tabs>
        <w:spacing w:after="0" w:line="240" w:lineRule="auto"/>
        <w:rPr>
          <w:rFonts w:ascii="Tahoma" w:hAnsi="Tahoma" w:cs="Tahoma"/>
          <w:b/>
          <w:lang w:val="sr-Cyrl-CS"/>
        </w:rPr>
      </w:pPr>
      <w:r w:rsidRPr="00AD22FF">
        <w:rPr>
          <w:rFonts w:ascii="Tahoma" w:hAnsi="Tahoma" w:cs="Tahoma"/>
          <w:sz w:val="20"/>
          <w:lang w:val="sr-Cyrl-CS"/>
        </w:rPr>
        <w:t xml:space="preserve">Одредити остатак при дељењу броја </w:t>
      </w:r>
      <w:r w:rsidRPr="00DE7551">
        <w:object w:dxaOrig="1480" w:dyaOrig="320" w14:anchorId="74B9B8EE">
          <v:shape id="_x0000_i1031" type="#_x0000_t75" style="width:75pt;height:16.5pt" o:ole="">
            <v:imagedata r:id="rId12" o:title=""/>
          </v:shape>
          <o:OLEObject Type="Embed" ProgID="Equation.3" ShapeID="_x0000_i1031" DrawAspect="Content" ObjectID="_1743846812" r:id="rId13"/>
        </w:object>
      </w:r>
      <w:r w:rsidRPr="00AD22FF">
        <w:rPr>
          <w:rFonts w:ascii="Tahoma" w:hAnsi="Tahoma" w:cs="Tahoma"/>
          <w:sz w:val="20"/>
          <w:lang w:val="sr-Cyrl-CS"/>
        </w:rPr>
        <w:t xml:space="preserve">са </w:t>
      </w:r>
      <w:r w:rsidRPr="0093326F">
        <w:object w:dxaOrig="340" w:dyaOrig="279" w14:anchorId="13F8716F">
          <v:shape id="_x0000_i1032" type="#_x0000_t75" style="width:17.25pt;height:13.5pt" o:ole="">
            <v:imagedata r:id="rId14" o:title=""/>
          </v:shape>
          <o:OLEObject Type="Embed" ProgID="Equation.3" ShapeID="_x0000_i1032" DrawAspect="Content" ObjectID="_1743846813" r:id="rId15"/>
        </w:object>
      </w:r>
    </w:p>
    <w:p w14:paraId="3E692A43" w14:textId="78BE4AD4" w:rsidR="009A3BBC" w:rsidRPr="00342E85" w:rsidRDefault="009A3BBC" w:rsidP="00342E85">
      <w:pPr>
        <w:rPr>
          <w:rFonts w:ascii="Cambria Math" w:eastAsia="Tahoma" w:hAnsi="Cambria Math" w:cs="Tahoma"/>
          <w:bCs/>
          <w:lang w:val="sr-Cyrl-CS"/>
        </w:rPr>
      </w:pPr>
    </w:p>
    <w:p w14:paraId="63871D1C" w14:textId="53AACE8C" w:rsidR="009A3BBC" w:rsidRPr="0073682C" w:rsidRDefault="009A3BBC" w:rsidP="009A3BBC">
      <w:pPr>
        <w:pStyle w:val="ListParagraph"/>
        <w:numPr>
          <w:ilvl w:val="0"/>
          <w:numId w:val="3"/>
        </w:numPr>
        <w:spacing w:after="0" w:line="240" w:lineRule="auto"/>
        <w:rPr>
          <w:rFonts w:ascii="Tahoma" w:hAnsi="Tahoma" w:cs="Tahoma"/>
          <w:bCs/>
          <w:sz w:val="20"/>
          <w:lang w:val="sr-Cyrl-CS"/>
        </w:rPr>
      </w:pPr>
      <w:r w:rsidRPr="0073682C">
        <w:rPr>
          <w:rFonts w:ascii="Tahoma" w:hAnsi="Tahoma" w:cs="Tahoma"/>
          <w:bCs/>
          <w:sz w:val="20"/>
          <w:lang w:val="sr-Cyrl-CS"/>
        </w:rPr>
        <w:t xml:space="preserve">Са колико нула се завршава број </w:t>
      </w:r>
      <w:r w:rsidRPr="00DE7551">
        <w:rPr>
          <w:position w:val="-10"/>
        </w:rPr>
        <w:object w:dxaOrig="420" w:dyaOrig="340" w14:anchorId="3D246340">
          <v:shape id="_x0000_i1033" type="#_x0000_t75" style="width:21pt;height:16.5pt" o:ole="">
            <v:imagedata r:id="rId16" o:title=""/>
          </v:shape>
          <o:OLEObject Type="Embed" ProgID="Equation.3" ShapeID="_x0000_i1033" DrawAspect="Content" ObjectID="_1743846814" r:id="rId17"/>
        </w:object>
      </w:r>
      <w:r w:rsidRPr="0073682C">
        <w:rPr>
          <w:rFonts w:ascii="Tahoma" w:hAnsi="Tahoma" w:cs="Tahoma"/>
          <w:bCs/>
          <w:sz w:val="20"/>
          <w:lang w:val="sr-Cyrl-CS"/>
        </w:rPr>
        <w:t xml:space="preserve"> ? </w:t>
      </w:r>
    </w:p>
    <w:p w14:paraId="5174B408" w14:textId="77777777" w:rsidR="009A3BBC" w:rsidRPr="0073682C" w:rsidRDefault="009A3BBC" w:rsidP="009A3BBC">
      <w:pPr>
        <w:pStyle w:val="ListParagraph"/>
        <w:spacing w:after="0" w:line="240" w:lineRule="auto"/>
        <w:ind w:left="360"/>
        <w:rPr>
          <w:rFonts w:ascii="Tahoma" w:hAnsi="Tahoma" w:cs="Tahoma"/>
          <w:bCs/>
          <w:sz w:val="20"/>
          <w:lang w:val="sr-Cyrl-CS"/>
        </w:rPr>
      </w:pPr>
    </w:p>
    <w:p w14:paraId="1DA00DCC" w14:textId="4BE0C9B5" w:rsidR="0003626C" w:rsidRPr="0073682C" w:rsidRDefault="0003626C" w:rsidP="00342E85">
      <w:pPr>
        <w:spacing w:after="0" w:line="240" w:lineRule="auto"/>
        <w:rPr>
          <w:rFonts w:ascii="Cambria Math" w:hAnsi="Cambria Math" w:cs="Tahoma"/>
          <w:bCs/>
          <w:lang w:val="sr-Cyrl-CS"/>
        </w:rPr>
      </w:pPr>
    </w:p>
    <w:p w14:paraId="050935EB" w14:textId="057C1F95" w:rsidR="0003626C" w:rsidRPr="0073682C" w:rsidRDefault="0003626C" w:rsidP="0003626C">
      <w:pPr>
        <w:pStyle w:val="ListParagraph"/>
        <w:numPr>
          <w:ilvl w:val="0"/>
          <w:numId w:val="3"/>
        </w:numPr>
        <w:spacing w:after="0" w:line="240" w:lineRule="auto"/>
        <w:rPr>
          <w:rFonts w:ascii="Tahoma" w:hAnsi="Tahoma" w:cs="Tahoma"/>
          <w:bCs/>
          <w:sz w:val="20"/>
          <w:lang w:val="sr-Cyrl-CS"/>
        </w:rPr>
      </w:pPr>
      <w:r w:rsidRPr="0073682C">
        <w:rPr>
          <w:rFonts w:ascii="Tahoma" w:hAnsi="Tahoma" w:cs="Tahoma"/>
          <w:bCs/>
          <w:sz w:val="20"/>
          <w:lang w:val="sr-Cyrl-CS"/>
        </w:rPr>
        <w:t xml:space="preserve">Колико природних делилаца има број </w:t>
      </w:r>
      <w:r w:rsidRPr="00C778AD">
        <w:rPr>
          <w:position w:val="-6"/>
        </w:rPr>
        <w:object w:dxaOrig="800" w:dyaOrig="279" w14:anchorId="3800635F">
          <v:shape id="_x0000_i1034" type="#_x0000_t75" style="width:40.5pt;height:13.5pt" o:ole="">
            <v:imagedata r:id="rId18" o:title=""/>
          </v:shape>
          <o:OLEObject Type="Embed" ProgID="Equation.3" ShapeID="_x0000_i1034" DrawAspect="Content" ObjectID="_1743846815" r:id="rId19"/>
        </w:object>
      </w:r>
    </w:p>
    <w:p w14:paraId="4D662FD1" w14:textId="74029D4A" w:rsidR="0003626C" w:rsidRDefault="00000000" w:rsidP="0003626C">
      <w:pPr>
        <w:pStyle w:val="ListParagraph"/>
        <w:spacing w:after="0" w:line="240" w:lineRule="auto"/>
        <w:ind w:left="360"/>
        <w:rPr>
          <w:rFonts w:ascii="Cambria Math" w:hAnsi="Cambria Math" w:cs="Tahoma"/>
          <w:bCs/>
        </w:rPr>
      </w:pPr>
      <w:r>
        <w:rPr>
          <w:rFonts w:ascii="Cambria Math" w:hAnsi="Cambria Math" w:cs="Tahoma"/>
          <w:bCs/>
          <w:noProof/>
        </w:rPr>
        <w:pict w14:anchorId="01F0F42E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55.5pt;margin-top:1.3pt;width:.75pt;height:127.5pt;z-index:251660288" o:connectortype="straight"/>
        </w:pict>
      </w:r>
      <w:r w:rsidR="0003626C">
        <w:rPr>
          <w:rFonts w:ascii="Cambria Math" w:hAnsi="Cambria Math" w:cs="Tahoma"/>
          <w:bCs/>
        </w:rPr>
        <w:t>19800        2</w:t>
      </w:r>
    </w:p>
    <w:p w14:paraId="64454EA6" w14:textId="0A12791F" w:rsidR="0003626C" w:rsidRDefault="0003626C" w:rsidP="0003626C">
      <w:pPr>
        <w:pStyle w:val="ListParagraph"/>
        <w:spacing w:after="0" w:line="240" w:lineRule="auto"/>
        <w:ind w:left="360"/>
        <w:rPr>
          <w:rFonts w:ascii="Cambria Math" w:hAnsi="Cambria Math" w:cs="Tahoma"/>
          <w:bCs/>
        </w:rPr>
      </w:pPr>
      <w:r>
        <w:rPr>
          <w:rFonts w:ascii="Cambria Math" w:hAnsi="Cambria Math" w:cs="Tahoma"/>
          <w:bCs/>
        </w:rPr>
        <w:t>9900          2</w:t>
      </w:r>
    </w:p>
    <w:p w14:paraId="51E71B75" w14:textId="77777777" w:rsidR="0003626C" w:rsidRDefault="0003626C" w:rsidP="0003626C">
      <w:pPr>
        <w:pStyle w:val="ListParagraph"/>
        <w:spacing w:after="0" w:line="240" w:lineRule="auto"/>
        <w:ind w:left="360"/>
        <w:rPr>
          <w:rFonts w:ascii="Cambria Math" w:hAnsi="Cambria Math" w:cs="Tahoma"/>
          <w:bCs/>
        </w:rPr>
      </w:pPr>
      <w:r>
        <w:rPr>
          <w:rFonts w:ascii="Cambria Math" w:hAnsi="Cambria Math" w:cs="Tahoma"/>
          <w:bCs/>
        </w:rPr>
        <w:t>4950          2</w:t>
      </w:r>
    </w:p>
    <w:p w14:paraId="2A153996" w14:textId="178A937D" w:rsidR="0003626C" w:rsidRDefault="0003626C" w:rsidP="0003626C">
      <w:pPr>
        <w:pStyle w:val="ListParagraph"/>
        <w:spacing w:after="0" w:line="240" w:lineRule="auto"/>
        <w:ind w:left="360"/>
        <w:rPr>
          <w:rFonts w:ascii="Cambria Math" w:hAnsi="Cambria Math" w:cs="Tahoma"/>
          <w:bCs/>
        </w:rPr>
      </w:pPr>
      <w:r>
        <w:rPr>
          <w:rFonts w:ascii="Cambria Math" w:hAnsi="Cambria Math" w:cs="Tahoma"/>
          <w:bCs/>
        </w:rPr>
        <w:t>2475          3</w:t>
      </w:r>
    </w:p>
    <w:p w14:paraId="0B4F006B" w14:textId="30B15376" w:rsidR="0003626C" w:rsidRDefault="0003626C" w:rsidP="0003626C">
      <w:pPr>
        <w:pStyle w:val="ListParagraph"/>
        <w:spacing w:after="0" w:line="240" w:lineRule="auto"/>
        <w:ind w:left="360"/>
        <w:rPr>
          <w:rFonts w:ascii="Cambria Math" w:hAnsi="Cambria Math" w:cs="Tahoma"/>
          <w:bCs/>
        </w:rPr>
      </w:pPr>
      <w:r>
        <w:rPr>
          <w:rFonts w:ascii="Cambria Math" w:hAnsi="Cambria Math" w:cs="Tahoma"/>
          <w:bCs/>
        </w:rPr>
        <w:t>825             3</w:t>
      </w:r>
    </w:p>
    <w:p w14:paraId="70CFC2F0" w14:textId="55F022EE" w:rsidR="0003626C" w:rsidRDefault="00342E85" w:rsidP="0003626C">
      <w:pPr>
        <w:pStyle w:val="ListParagraph"/>
        <w:spacing w:after="0" w:line="240" w:lineRule="auto"/>
        <w:ind w:left="360"/>
        <w:rPr>
          <w:rFonts w:ascii="Cambria Math" w:hAnsi="Cambria Math" w:cs="Tahoma"/>
          <w:bCs/>
        </w:rPr>
      </w:pPr>
      <w:r>
        <w:rPr>
          <w:rFonts w:ascii="Tahoma" w:hAnsi="Tahoma" w:cs="Tahoma"/>
          <w:noProof/>
          <w:sz w:val="20"/>
        </w:rPr>
        <w:drawing>
          <wp:anchor distT="0" distB="0" distL="114300" distR="114300" simplePos="0" relativeHeight="251659264" behindDoc="0" locked="0" layoutInCell="1" allowOverlap="1" wp14:anchorId="55FA1284" wp14:editId="4E575C23">
            <wp:simplePos x="0" y="0"/>
            <wp:positionH relativeFrom="column">
              <wp:posOffset>1996440</wp:posOffset>
            </wp:positionH>
            <wp:positionV relativeFrom="paragraph">
              <wp:posOffset>4445</wp:posOffset>
            </wp:positionV>
            <wp:extent cx="933450" cy="708660"/>
            <wp:effectExtent l="19050" t="0" r="0" b="0"/>
            <wp:wrapNone/>
            <wp:docPr id="21" name="Picture 21" descr="C:\Jasmina\2016-2017\jos jedan dek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Jasmina\2016-2017\jos jedan dekor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70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626C">
        <w:rPr>
          <w:rFonts w:ascii="Cambria Math" w:hAnsi="Cambria Math" w:cs="Tahoma"/>
          <w:bCs/>
        </w:rPr>
        <w:t>275             5</w:t>
      </w:r>
    </w:p>
    <w:p w14:paraId="6D76689F" w14:textId="77777777" w:rsidR="0003626C" w:rsidRDefault="0003626C" w:rsidP="0003626C">
      <w:pPr>
        <w:pStyle w:val="ListParagraph"/>
        <w:spacing w:after="0" w:line="240" w:lineRule="auto"/>
        <w:ind w:left="360"/>
        <w:rPr>
          <w:rFonts w:ascii="Cambria Math" w:hAnsi="Cambria Math" w:cs="Tahoma"/>
          <w:bCs/>
        </w:rPr>
      </w:pPr>
      <w:r>
        <w:rPr>
          <w:rFonts w:ascii="Cambria Math" w:hAnsi="Cambria Math" w:cs="Tahoma"/>
          <w:bCs/>
        </w:rPr>
        <w:t>55               5</w:t>
      </w:r>
    </w:p>
    <w:p w14:paraId="72988A47" w14:textId="77777777" w:rsidR="0003626C" w:rsidRDefault="0003626C" w:rsidP="0003626C">
      <w:pPr>
        <w:pStyle w:val="ListParagraph"/>
        <w:spacing w:after="0" w:line="240" w:lineRule="auto"/>
        <w:ind w:left="360"/>
        <w:rPr>
          <w:rFonts w:ascii="Cambria Math" w:hAnsi="Cambria Math" w:cs="Tahoma"/>
          <w:bCs/>
        </w:rPr>
      </w:pPr>
      <w:r>
        <w:rPr>
          <w:rFonts w:ascii="Cambria Math" w:hAnsi="Cambria Math" w:cs="Tahoma"/>
          <w:bCs/>
        </w:rPr>
        <w:t>11               11</w:t>
      </w:r>
    </w:p>
    <w:p w14:paraId="60FDC2FF" w14:textId="77777777" w:rsidR="0003626C" w:rsidRDefault="0003626C" w:rsidP="0003626C">
      <w:pPr>
        <w:pStyle w:val="ListParagraph"/>
        <w:spacing w:after="0" w:line="240" w:lineRule="auto"/>
        <w:ind w:left="360"/>
        <w:rPr>
          <w:rFonts w:ascii="Cambria Math" w:hAnsi="Cambria Math" w:cs="Tahoma"/>
          <w:bCs/>
        </w:rPr>
      </w:pPr>
      <w:r>
        <w:rPr>
          <w:rFonts w:ascii="Cambria Math" w:hAnsi="Cambria Math" w:cs="Tahoma"/>
          <w:bCs/>
        </w:rPr>
        <w:t xml:space="preserve">1                        </w:t>
      </w:r>
    </w:p>
    <w:p w14:paraId="022E9E90" w14:textId="77777777" w:rsidR="0003626C" w:rsidRDefault="0003626C" w:rsidP="0003626C">
      <w:pPr>
        <w:pStyle w:val="ListParagraph"/>
        <w:spacing w:after="0" w:line="240" w:lineRule="auto"/>
        <w:ind w:left="360"/>
        <w:rPr>
          <w:rFonts w:ascii="Cambria Math" w:hAnsi="Cambria Math" w:cs="Tahoma"/>
          <w:bCs/>
        </w:rPr>
      </w:pPr>
    </w:p>
    <w:p w14:paraId="2A8105CE" w14:textId="77777777" w:rsidR="00233442" w:rsidRDefault="00233442" w:rsidP="00342E85">
      <w:pPr>
        <w:rPr>
          <w:rFonts w:ascii="Cambria Math" w:eastAsia="Tahoma" w:hAnsi="Cambria Math" w:cs="Tahoma"/>
          <w:bCs/>
        </w:rPr>
      </w:pPr>
    </w:p>
    <w:p w14:paraId="16466E9B" w14:textId="1EE6BAD7" w:rsidR="00F1044D" w:rsidRDefault="00233442" w:rsidP="00342E85">
      <w:pPr>
        <w:pStyle w:val="ListParagraph"/>
        <w:numPr>
          <w:ilvl w:val="0"/>
          <w:numId w:val="3"/>
        </w:numPr>
        <w:spacing w:after="0" w:line="240" w:lineRule="auto"/>
        <w:rPr>
          <w:rFonts w:ascii="Tahoma" w:hAnsi="Tahoma" w:cs="Tahoma"/>
          <w:bCs/>
          <w:sz w:val="20"/>
        </w:rPr>
      </w:pPr>
      <w:proofErr w:type="spellStart"/>
      <w:r w:rsidRPr="00233442">
        <w:rPr>
          <w:rFonts w:ascii="Tahoma" w:hAnsi="Tahoma" w:cs="Tahoma"/>
          <w:bCs/>
          <w:sz w:val="20"/>
        </w:rPr>
        <w:t>Броју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r w:rsidRPr="00B63DDD">
        <w:rPr>
          <w:position w:val="-6"/>
        </w:rPr>
        <w:object w:dxaOrig="420" w:dyaOrig="279" w14:anchorId="13D432D3">
          <v:shape id="_x0000_i1035" type="#_x0000_t75" style="width:21pt;height:13.5pt" o:ole="">
            <v:imagedata r:id="rId21" o:title=""/>
          </v:shape>
          <o:OLEObject Type="Embed" ProgID="Equation.3" ShapeID="_x0000_i1035" DrawAspect="Content" ObjectID="_1743846816" r:id="rId22"/>
        </w:object>
      </w:r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са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десне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стране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су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дописане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две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цифре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тако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да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је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добијен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петоцифрени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број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дељив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са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r w:rsidRPr="00B63DDD">
        <w:rPr>
          <w:position w:val="-8"/>
        </w:rPr>
        <w:object w:dxaOrig="240" w:dyaOrig="300" w14:anchorId="4EAE7F47">
          <v:shape id="_x0000_i1036" type="#_x0000_t75" style="width:12pt;height:15pt" o:ole="">
            <v:imagedata r:id="rId23" o:title=""/>
          </v:shape>
          <o:OLEObject Type="Embed" ProgID="Equation.3" ShapeID="_x0000_i1036" DrawAspect="Content" ObjectID="_1743846817" r:id="rId24"/>
        </w:object>
      </w:r>
      <w:r w:rsidRPr="00B63DDD">
        <w:rPr>
          <w:position w:val="-6"/>
        </w:rPr>
        <w:object w:dxaOrig="200" w:dyaOrig="260" w14:anchorId="1755A13C">
          <v:shape id="_x0000_i1037" type="#_x0000_t75" style="width:10.5pt;height:13.5pt" o:ole="">
            <v:imagedata r:id="rId25" o:title=""/>
          </v:shape>
          <o:OLEObject Type="Embed" ProgID="Equation.3" ShapeID="_x0000_i1037" DrawAspect="Content" ObjectID="_1743846818" r:id="rId26"/>
        </w:object>
      </w:r>
      <w:r w:rsidRPr="00233442">
        <w:rPr>
          <w:rFonts w:ascii="Tahoma" w:hAnsi="Tahoma" w:cs="Tahoma"/>
          <w:bCs/>
          <w:sz w:val="20"/>
        </w:rPr>
        <w:t xml:space="preserve"> и </w:t>
      </w:r>
      <w:r w:rsidRPr="00B63DDD">
        <w:rPr>
          <w:position w:val="-6"/>
        </w:rPr>
        <w:object w:dxaOrig="240" w:dyaOrig="279" w14:anchorId="4B17377D">
          <v:shape id="_x0000_i1038" type="#_x0000_t75" style="width:12pt;height:13.5pt" o:ole="">
            <v:imagedata r:id="rId27" o:title=""/>
          </v:shape>
          <o:OLEObject Type="Embed" ProgID="Equation.3" ShapeID="_x0000_i1038" DrawAspect="Content" ObjectID="_1743846819" r:id="rId28"/>
        </w:object>
      </w:r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Одредити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производ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дописаних</w:t>
      </w:r>
      <w:proofErr w:type="spellEnd"/>
      <w:r w:rsidRPr="00233442">
        <w:rPr>
          <w:rFonts w:ascii="Tahoma" w:hAnsi="Tahoma" w:cs="Tahoma"/>
          <w:bCs/>
          <w:sz w:val="20"/>
        </w:rPr>
        <w:t xml:space="preserve"> </w:t>
      </w:r>
      <w:proofErr w:type="spellStart"/>
      <w:r w:rsidRPr="00233442">
        <w:rPr>
          <w:rFonts w:ascii="Tahoma" w:hAnsi="Tahoma" w:cs="Tahoma"/>
          <w:bCs/>
          <w:sz w:val="20"/>
        </w:rPr>
        <w:t>цифара</w:t>
      </w:r>
      <w:proofErr w:type="spellEnd"/>
      <w:r w:rsidRPr="00233442">
        <w:rPr>
          <w:rFonts w:ascii="Tahoma" w:hAnsi="Tahoma" w:cs="Tahoma"/>
          <w:bCs/>
          <w:sz w:val="20"/>
        </w:rPr>
        <w:t>.</w:t>
      </w:r>
    </w:p>
    <w:p w14:paraId="5E5C584E" w14:textId="77777777" w:rsidR="00976AA4" w:rsidRPr="00342E85" w:rsidRDefault="00976AA4" w:rsidP="00976AA4">
      <w:pPr>
        <w:pStyle w:val="ListParagraph"/>
        <w:spacing w:after="0" w:line="240" w:lineRule="auto"/>
        <w:ind w:left="360"/>
        <w:rPr>
          <w:rFonts w:ascii="Tahoma" w:hAnsi="Tahoma" w:cs="Tahoma"/>
          <w:bCs/>
          <w:sz w:val="20"/>
        </w:rPr>
      </w:pPr>
    </w:p>
    <w:p w14:paraId="49565543" w14:textId="7AB12C2C" w:rsidR="0043180A" w:rsidRPr="00976AA4" w:rsidRDefault="0043180A" w:rsidP="00342E85">
      <w:pPr>
        <w:pStyle w:val="ListParagraph"/>
        <w:numPr>
          <w:ilvl w:val="0"/>
          <w:numId w:val="3"/>
        </w:numPr>
        <w:tabs>
          <w:tab w:val="left" w:pos="6192"/>
        </w:tabs>
        <w:spacing w:after="0" w:line="240" w:lineRule="auto"/>
        <w:rPr>
          <w:rFonts w:ascii="Tahoma" w:hAnsi="Tahoma" w:cs="Tahoma"/>
          <w:b/>
          <w:lang w:val="sr-Cyrl-CS"/>
        </w:rPr>
      </w:pPr>
      <w:r w:rsidRPr="0043180A">
        <w:rPr>
          <w:rFonts w:ascii="Tahoma" w:hAnsi="Tahoma" w:cs="Tahoma"/>
          <w:sz w:val="20"/>
          <w:lang w:val="sr-Cyrl-CS"/>
        </w:rPr>
        <w:t xml:space="preserve">Одредити остатак при дељењу броја </w:t>
      </w:r>
      <w:r w:rsidRPr="0093326F">
        <w:object w:dxaOrig="1900" w:dyaOrig="320" w14:anchorId="54B89532">
          <v:shape id="_x0000_i1039" type="#_x0000_t75" style="width:96pt;height:16.5pt" o:ole="">
            <v:imagedata r:id="rId29" o:title=""/>
          </v:shape>
          <o:OLEObject Type="Embed" ProgID="Equation.3" ShapeID="_x0000_i1039" DrawAspect="Content" ObjectID="_1743846820" r:id="rId30"/>
        </w:object>
      </w:r>
      <w:r w:rsidRPr="0043180A">
        <w:rPr>
          <w:rFonts w:ascii="Tahoma" w:hAnsi="Tahoma" w:cs="Tahoma"/>
          <w:sz w:val="20"/>
          <w:lang w:val="sr-Cyrl-CS"/>
        </w:rPr>
        <w:t xml:space="preserve">са </w:t>
      </w:r>
      <w:r w:rsidRPr="0093326F">
        <w:object w:dxaOrig="360" w:dyaOrig="279" w14:anchorId="48407063">
          <v:shape id="_x0000_i1040" type="#_x0000_t75" style="width:18pt;height:13.5pt" o:ole="">
            <v:imagedata r:id="rId31" o:title=""/>
          </v:shape>
          <o:OLEObject Type="Embed" ProgID="Equation.3" ShapeID="_x0000_i1040" DrawAspect="Content" ObjectID="_1743846821" r:id="rId32"/>
        </w:object>
      </w:r>
    </w:p>
    <w:p w14:paraId="05C7296F" w14:textId="77777777" w:rsidR="00976AA4" w:rsidRPr="0073682C" w:rsidRDefault="00976AA4" w:rsidP="00976AA4">
      <w:pPr>
        <w:pStyle w:val="ListParagraph"/>
        <w:tabs>
          <w:tab w:val="left" w:pos="6192"/>
        </w:tabs>
        <w:spacing w:after="0" w:line="240" w:lineRule="auto"/>
        <w:ind w:left="360"/>
        <w:rPr>
          <w:rFonts w:ascii="Tahoma" w:hAnsi="Tahoma" w:cs="Tahoma"/>
          <w:b/>
          <w:lang w:val="sr-Cyrl-CS"/>
        </w:rPr>
      </w:pPr>
    </w:p>
    <w:p w14:paraId="53F28852" w14:textId="49D091D9" w:rsidR="0073682C" w:rsidRPr="005D1816" w:rsidRDefault="0073682C" w:rsidP="00342E85">
      <w:pPr>
        <w:pStyle w:val="ListParagraph"/>
        <w:numPr>
          <w:ilvl w:val="0"/>
          <w:numId w:val="3"/>
        </w:numPr>
        <w:tabs>
          <w:tab w:val="left" w:pos="6192"/>
        </w:tabs>
        <w:spacing w:after="0" w:line="240" w:lineRule="auto"/>
        <w:rPr>
          <w:rFonts w:ascii="Tahoma" w:hAnsi="Tahoma" w:cs="Tahoma"/>
          <w:b/>
          <w:lang w:val="sr-Cyrl-CS"/>
        </w:rPr>
      </w:pPr>
      <w:r w:rsidRPr="00DE7551">
        <w:rPr>
          <w:rFonts w:ascii="Tahoma" w:hAnsi="Tahoma" w:cs="Tahoma"/>
          <w:bCs/>
          <w:sz w:val="20"/>
          <w:lang w:val="sr-Cyrl-CS"/>
        </w:rPr>
        <w:t xml:space="preserve">Одредити двоцифрени завршетак броја </w:t>
      </w:r>
      <w:r w:rsidRPr="00DE7551">
        <w:rPr>
          <w:position w:val="-6"/>
        </w:rPr>
        <w:object w:dxaOrig="340" w:dyaOrig="360" w14:anchorId="70961C82">
          <v:shape id="_x0000_i1041" type="#_x0000_t75" style="width:17.25pt;height:18pt" o:ole="">
            <v:imagedata r:id="rId33" o:title=""/>
          </v:shape>
          <o:OLEObject Type="Embed" ProgID="Equation.3" ShapeID="_x0000_i1041" DrawAspect="Content" ObjectID="_1743846822" r:id="rId34"/>
        </w:object>
      </w:r>
      <w:r w:rsidRPr="00DE7551">
        <w:rPr>
          <w:rFonts w:ascii="Tahoma" w:hAnsi="Tahoma" w:cs="Tahoma"/>
          <w:bCs/>
          <w:sz w:val="20"/>
          <w:lang w:val="sr-Cyrl-CS"/>
        </w:rPr>
        <w:t>да би се закључило о остатку при дељењу са 4.</w:t>
      </w:r>
    </w:p>
    <w:p w14:paraId="660A72C6" w14:textId="77777777" w:rsidR="005D1816" w:rsidRPr="0073682C" w:rsidRDefault="005D1816" w:rsidP="005D1816">
      <w:pPr>
        <w:pStyle w:val="ListParagraph"/>
        <w:tabs>
          <w:tab w:val="left" w:pos="6192"/>
        </w:tabs>
        <w:spacing w:after="0" w:line="240" w:lineRule="auto"/>
        <w:ind w:left="360"/>
        <w:rPr>
          <w:rFonts w:ascii="Tahoma" w:hAnsi="Tahoma" w:cs="Tahoma"/>
          <w:b/>
          <w:lang w:val="sr-Cyrl-CS"/>
        </w:rPr>
      </w:pPr>
    </w:p>
    <w:p w14:paraId="18779299" w14:textId="77777777" w:rsidR="005D1816" w:rsidRPr="00976AA4" w:rsidRDefault="005D1816" w:rsidP="005D1816">
      <w:pPr>
        <w:numPr>
          <w:ilvl w:val="0"/>
          <w:numId w:val="3"/>
        </w:numPr>
        <w:spacing w:after="0" w:line="240" w:lineRule="auto"/>
        <w:rPr>
          <w:rFonts w:cs="Tahoma"/>
          <w:bCs/>
          <w:lang w:val="sr-Cyrl-RS"/>
        </w:rPr>
      </w:pPr>
      <w:r w:rsidRPr="005D1816">
        <w:rPr>
          <w:rFonts w:cs="Tahoma"/>
          <w:bCs/>
          <w:lang w:val="sr-Cyrl-RS"/>
        </w:rPr>
        <w:t xml:space="preserve">а) Одредити највећи заједнички делилац бројева 8580 и 462 применом </w:t>
      </w:r>
      <w:r w:rsidRPr="005D1816">
        <w:rPr>
          <w:rFonts w:cs="Tahoma"/>
          <w:bCs/>
          <w:lang w:val="sr-Cyrl-RS"/>
        </w:rPr>
        <w:br/>
      </w:r>
      <w:proofErr w:type="spellStart"/>
      <w:r w:rsidRPr="00976AA4">
        <w:rPr>
          <w:rFonts w:cs="Tahoma"/>
          <w:bCs/>
          <w:lang w:val="sr-Cyrl-RS"/>
        </w:rPr>
        <w:t>Еуклидовог</w:t>
      </w:r>
      <w:proofErr w:type="spellEnd"/>
      <w:r w:rsidRPr="00976AA4">
        <w:rPr>
          <w:rFonts w:cs="Tahoma"/>
          <w:bCs/>
          <w:lang w:val="sr-Cyrl-RS"/>
        </w:rPr>
        <w:t xml:space="preserve"> алгоритма.</w:t>
      </w:r>
    </w:p>
    <w:p w14:paraId="26990EED" w14:textId="77777777" w:rsidR="005D1816" w:rsidRPr="00976AA4" w:rsidRDefault="005D1816" w:rsidP="005D1816">
      <w:pPr>
        <w:spacing w:after="0" w:line="240" w:lineRule="auto"/>
        <w:ind w:left="360"/>
        <w:rPr>
          <w:rFonts w:cs="Tahoma"/>
          <w:bCs/>
          <w:lang w:val="sr-Cyrl-RS"/>
        </w:rPr>
      </w:pPr>
    </w:p>
    <w:p w14:paraId="2D585BB0" w14:textId="6C39935A" w:rsidR="005D1816" w:rsidRPr="00976AA4" w:rsidRDefault="005D1816" w:rsidP="005D1816">
      <w:pPr>
        <w:rPr>
          <w:rFonts w:cs="Tahoma"/>
          <w:bCs/>
          <w:lang w:val="sr-Cyrl-RS"/>
        </w:rPr>
      </w:pPr>
      <w:r w:rsidRPr="00976AA4">
        <w:rPr>
          <w:rFonts w:cs="Tahoma"/>
          <w:bCs/>
          <w:lang w:val="sr-Cyrl-RS"/>
        </w:rPr>
        <w:t xml:space="preserve">       б)  Да ли је број  </w:t>
      </w:r>
      <m:oMath>
        <m:sSup>
          <m:sSupPr>
            <m:ctrlPr>
              <w:rPr>
                <w:rFonts w:ascii="Cambria Math" w:hAnsi="Cambria Math" w:cs="Tahoma"/>
                <w:bCs/>
                <w:i/>
                <w:sz w:val="24"/>
                <w:szCs w:val="24"/>
                <w:lang w:val="sr-Cyrl-RS"/>
              </w:rPr>
            </m:ctrlPr>
          </m:sSupPr>
          <m:e>
            <m:r>
              <w:rPr>
                <w:rFonts w:ascii="Cambria Math" w:hAnsi="Cambria Math" w:cs="Tahoma"/>
                <w:lang w:val="sr-Cyrl-RS"/>
              </w:rPr>
              <m:t>1</m:t>
            </m:r>
          </m:e>
          <m:sup>
            <m:r>
              <w:rPr>
                <w:rFonts w:ascii="Cambria Math" w:hAnsi="Cambria Math" w:cs="Tahoma"/>
                <w:lang w:val="sr-Cyrl-RS"/>
              </w:rPr>
              <m:t>2023</m:t>
            </m:r>
          </m:sup>
        </m:sSup>
        <m:r>
          <w:rPr>
            <w:rFonts w:ascii="Cambria Math" w:hAnsi="Cambria Math" w:cs="Tahoma"/>
            <w:lang w:val="sr-Cyrl-RS"/>
          </w:rPr>
          <m:t>+</m:t>
        </m:r>
        <m:sSup>
          <m:sSupPr>
            <m:ctrlPr>
              <w:rPr>
                <w:rFonts w:ascii="Cambria Math" w:hAnsi="Cambria Math" w:cs="Tahoma"/>
                <w:bCs/>
                <w:i/>
                <w:sz w:val="24"/>
                <w:szCs w:val="24"/>
                <w:lang w:val="sr-Cyrl-RS"/>
              </w:rPr>
            </m:ctrlPr>
          </m:sSupPr>
          <m:e>
            <m:r>
              <w:rPr>
                <w:rFonts w:ascii="Cambria Math" w:hAnsi="Cambria Math" w:cs="Tahoma"/>
                <w:lang w:val="sr-Cyrl-RS"/>
              </w:rPr>
              <m:t>2</m:t>
            </m:r>
          </m:e>
          <m:sup>
            <m:r>
              <w:rPr>
                <w:rFonts w:ascii="Cambria Math" w:hAnsi="Cambria Math" w:cs="Tahoma"/>
                <w:lang w:val="sr-Cyrl-RS"/>
              </w:rPr>
              <m:t>2023</m:t>
            </m:r>
          </m:sup>
        </m:sSup>
        <m:r>
          <w:rPr>
            <w:rFonts w:ascii="Cambria Math" w:hAnsi="Cambria Math" w:cs="Tahoma"/>
            <w:lang w:val="sr-Cyrl-RS"/>
          </w:rPr>
          <m:t>+</m:t>
        </m:r>
        <m:sSup>
          <m:sSupPr>
            <m:ctrlPr>
              <w:rPr>
                <w:rFonts w:ascii="Cambria Math" w:hAnsi="Cambria Math" w:cs="Tahoma"/>
                <w:bCs/>
                <w:i/>
                <w:sz w:val="24"/>
                <w:szCs w:val="24"/>
                <w:lang w:val="sr-Cyrl-RS"/>
              </w:rPr>
            </m:ctrlPr>
          </m:sSupPr>
          <m:e>
            <m:r>
              <w:rPr>
                <w:rFonts w:ascii="Cambria Math" w:hAnsi="Cambria Math" w:cs="Tahoma"/>
                <w:lang w:val="sr-Cyrl-RS"/>
              </w:rPr>
              <m:t>3</m:t>
            </m:r>
          </m:e>
          <m:sup>
            <m:r>
              <w:rPr>
                <w:rFonts w:ascii="Cambria Math" w:hAnsi="Cambria Math" w:cs="Tahoma"/>
                <w:lang w:val="sr-Cyrl-RS"/>
              </w:rPr>
              <m:t>2023</m:t>
            </m:r>
          </m:sup>
        </m:sSup>
        <m:r>
          <w:rPr>
            <w:rFonts w:ascii="Cambria Math" w:hAnsi="Cambria Math" w:cs="Tahoma"/>
            <w:lang w:val="sr-Cyrl-RS"/>
          </w:rPr>
          <m:t>+</m:t>
        </m:r>
        <m:sSup>
          <m:sSupPr>
            <m:ctrlPr>
              <w:rPr>
                <w:rFonts w:ascii="Cambria Math" w:hAnsi="Cambria Math" w:cs="Tahoma"/>
                <w:bCs/>
                <w:i/>
                <w:sz w:val="24"/>
                <w:szCs w:val="24"/>
                <w:lang w:val="sr-Cyrl-RS"/>
              </w:rPr>
            </m:ctrlPr>
          </m:sSupPr>
          <m:e>
            <m:r>
              <w:rPr>
                <w:rFonts w:ascii="Cambria Math" w:hAnsi="Cambria Math" w:cs="Tahoma"/>
                <w:lang w:val="sr-Cyrl-RS"/>
              </w:rPr>
              <m:t>4</m:t>
            </m:r>
          </m:e>
          <m:sup>
            <m:r>
              <w:rPr>
                <w:rFonts w:ascii="Cambria Math" w:hAnsi="Cambria Math" w:cs="Tahoma"/>
                <w:lang w:val="sr-Cyrl-RS"/>
              </w:rPr>
              <m:t>2023</m:t>
            </m:r>
          </m:sup>
        </m:sSup>
      </m:oMath>
      <w:r w:rsidRPr="00976AA4">
        <w:rPr>
          <w:rFonts w:cs="Tahoma"/>
          <w:bCs/>
          <w:lang w:val="sr-Cyrl-RS"/>
        </w:rPr>
        <w:t xml:space="preserve"> дељив са 5?</w:t>
      </w:r>
    </w:p>
    <w:p w14:paraId="31C24961" w14:textId="0C7C061C" w:rsidR="005D1816" w:rsidRPr="00976AA4" w:rsidRDefault="005D1816" w:rsidP="005D1816">
      <w:pPr>
        <w:numPr>
          <w:ilvl w:val="0"/>
          <w:numId w:val="3"/>
        </w:numPr>
        <w:spacing w:after="0" w:line="240" w:lineRule="auto"/>
        <w:rPr>
          <w:rFonts w:cs="Tahoma"/>
          <w:bCs/>
          <w:lang w:val="sr-Cyrl-RS"/>
        </w:rPr>
      </w:pPr>
      <w:r w:rsidRPr="00976AA4">
        <w:rPr>
          <w:rFonts w:cs="Tahoma"/>
          <w:bCs/>
          <w:lang w:val="sr-Cyrl-RS"/>
        </w:rPr>
        <w:t xml:space="preserve">У броју </w:t>
      </w:r>
      <m:oMath>
        <m:acc>
          <m:accPr>
            <m:chr m:val="̅"/>
            <m:ctrlPr>
              <w:rPr>
                <w:rFonts w:ascii="Cambria Math" w:hAnsi="Cambria Math" w:cs="Tahoma"/>
                <w:bCs/>
                <w:i/>
                <w:sz w:val="24"/>
                <w:szCs w:val="24"/>
                <w:lang w:val="sr-Cyrl-RS"/>
              </w:rPr>
            </m:ctrlPr>
          </m:accPr>
          <m:e>
            <m:r>
              <w:rPr>
                <w:rFonts w:ascii="Cambria Math" w:hAnsi="Cambria Math" w:cs="Tahoma"/>
                <w:lang w:val="sr-Cyrl-RS"/>
              </w:rPr>
              <m:t>2023</m:t>
            </m:r>
            <m:r>
              <w:rPr>
                <w:rFonts w:ascii="Cambria Math" w:hAnsi="Cambria Math" w:cs="Tahoma"/>
                <w:lang w:val="en-GB"/>
              </w:rPr>
              <m:t>ab</m:t>
            </m:r>
          </m:e>
        </m:acc>
        <m:r>
          <w:rPr>
            <w:rFonts w:ascii="Cambria Math" w:hAnsi="Cambria Math" w:cs="Tahoma"/>
            <w:lang w:val="sr-Cyrl-RS"/>
          </w:rPr>
          <m:t xml:space="preserve"> </m:t>
        </m:r>
      </m:oMath>
      <w:r w:rsidRPr="00976AA4">
        <w:rPr>
          <w:rFonts w:cs="Tahoma"/>
          <w:bCs/>
          <w:lang w:val="sr-Cyrl-RS"/>
        </w:rPr>
        <w:t xml:space="preserve">одредити непознате цифре </w:t>
      </w:r>
      <m:oMath>
        <m:r>
          <w:rPr>
            <w:rFonts w:ascii="Cambria Math" w:hAnsi="Cambria Math" w:cs="Tahoma"/>
            <w:lang w:val="en-GB"/>
          </w:rPr>
          <m:t>a</m:t>
        </m:r>
        <m:r>
          <w:rPr>
            <w:rFonts w:ascii="Cambria Math" w:hAnsi="Cambria Math" w:cs="Tahoma"/>
            <w:lang w:val="sr-Cyrl-RS"/>
          </w:rPr>
          <m:t xml:space="preserve"> и </m:t>
        </m:r>
        <m:r>
          <w:rPr>
            <w:rFonts w:ascii="Cambria Math" w:hAnsi="Cambria Math" w:cs="Tahoma"/>
            <w:lang w:val="en-GB"/>
          </w:rPr>
          <m:t>b</m:t>
        </m:r>
      </m:oMath>
      <w:r w:rsidRPr="00976AA4">
        <w:rPr>
          <w:rFonts w:cs="Tahoma"/>
          <w:bCs/>
          <w:lang w:val="sr-Cyrl-RS"/>
        </w:rPr>
        <w:t xml:space="preserve"> </w:t>
      </w:r>
      <w:r w:rsidRPr="00976AA4">
        <w:rPr>
          <w:rFonts w:cs="Tahoma"/>
          <w:bCs/>
          <w:lang w:val="sr-Cyrl-RS"/>
        </w:rPr>
        <w:br/>
        <w:t>тако да добијени број буде дељив са 33.</w:t>
      </w:r>
    </w:p>
    <w:p w14:paraId="26F36002" w14:textId="77777777" w:rsidR="005D1816" w:rsidRPr="00976AA4" w:rsidRDefault="005D1816" w:rsidP="005D1816">
      <w:pPr>
        <w:spacing w:after="0" w:line="240" w:lineRule="auto"/>
        <w:ind w:left="360"/>
        <w:rPr>
          <w:rFonts w:cs="Tahoma"/>
          <w:bCs/>
          <w:lang w:val="sr-Cyrl-RS"/>
        </w:rPr>
      </w:pPr>
    </w:p>
    <w:p w14:paraId="6326CF61" w14:textId="292A75F8" w:rsidR="00976AA4" w:rsidRPr="00976AA4" w:rsidRDefault="00976AA4" w:rsidP="00976AA4">
      <w:pPr>
        <w:pStyle w:val="ListParagraph"/>
        <w:numPr>
          <w:ilvl w:val="0"/>
          <w:numId w:val="3"/>
        </w:numPr>
        <w:rPr>
          <w:rFonts w:cs="Tahoma"/>
          <w:bCs/>
          <w:lang w:val="sr-Cyrl-RS"/>
        </w:rPr>
      </w:pPr>
      <w:r w:rsidRPr="00976AA4">
        <w:rPr>
          <w:rFonts w:cs="Tahoma"/>
          <w:bCs/>
          <w:lang w:val="sr-Cyrl-RS"/>
        </w:rPr>
        <w:t xml:space="preserve">б)  Да ли је број  </w:t>
      </w:r>
      <m:oMath>
        <m:sSup>
          <m:sSupPr>
            <m:ctrlPr>
              <w:rPr>
                <w:rFonts w:ascii="Cambria Math" w:hAnsi="Cambria Math" w:cs="Tahoma"/>
                <w:bCs/>
                <w:i/>
                <w:sz w:val="24"/>
                <w:szCs w:val="24"/>
                <w:lang w:val="sr-Cyrl-RS"/>
              </w:rPr>
            </m:ctrlPr>
          </m:sSupPr>
          <m:e>
            <m:r>
              <w:rPr>
                <w:rFonts w:ascii="Cambria Math" w:hAnsi="Cambria Math" w:cs="Tahoma"/>
                <w:lang w:val="sr-Cyrl-RS"/>
              </w:rPr>
              <m:t>1</m:t>
            </m:r>
          </m:e>
          <m:sup>
            <m:r>
              <w:rPr>
                <w:rFonts w:ascii="Cambria Math" w:hAnsi="Cambria Math" w:cs="Tahoma"/>
                <w:lang w:val="sr-Cyrl-RS"/>
              </w:rPr>
              <m:t>2023</m:t>
            </m:r>
          </m:sup>
        </m:sSup>
        <m:r>
          <w:rPr>
            <w:rFonts w:ascii="Cambria Math" w:hAnsi="Cambria Math" w:cs="Tahoma"/>
            <w:lang w:val="sr-Cyrl-RS"/>
          </w:rPr>
          <m:t>+</m:t>
        </m:r>
        <m:sSup>
          <m:sSupPr>
            <m:ctrlPr>
              <w:rPr>
                <w:rFonts w:ascii="Cambria Math" w:hAnsi="Cambria Math" w:cs="Tahoma"/>
                <w:bCs/>
                <w:i/>
                <w:sz w:val="24"/>
                <w:szCs w:val="24"/>
                <w:lang w:val="sr-Cyrl-RS"/>
              </w:rPr>
            </m:ctrlPr>
          </m:sSupPr>
          <m:e>
            <m:r>
              <w:rPr>
                <w:rFonts w:ascii="Cambria Math" w:hAnsi="Cambria Math" w:cs="Tahoma"/>
                <w:lang w:val="sr-Cyrl-RS"/>
              </w:rPr>
              <m:t>2</m:t>
            </m:r>
          </m:e>
          <m:sup>
            <m:r>
              <w:rPr>
                <w:rFonts w:ascii="Cambria Math" w:hAnsi="Cambria Math" w:cs="Tahoma"/>
                <w:lang w:val="sr-Cyrl-RS"/>
              </w:rPr>
              <m:t>2023</m:t>
            </m:r>
          </m:sup>
        </m:sSup>
        <m:r>
          <w:rPr>
            <w:rFonts w:ascii="Cambria Math" w:hAnsi="Cambria Math" w:cs="Tahoma"/>
            <w:lang w:val="sr-Cyrl-RS"/>
          </w:rPr>
          <m:t>+</m:t>
        </m:r>
        <m:sSup>
          <m:sSupPr>
            <m:ctrlPr>
              <w:rPr>
                <w:rFonts w:ascii="Cambria Math" w:hAnsi="Cambria Math" w:cs="Tahoma"/>
                <w:bCs/>
                <w:i/>
                <w:sz w:val="24"/>
                <w:szCs w:val="24"/>
                <w:lang w:val="sr-Cyrl-RS"/>
              </w:rPr>
            </m:ctrlPr>
          </m:sSupPr>
          <m:e>
            <m:r>
              <w:rPr>
                <w:rFonts w:ascii="Cambria Math" w:hAnsi="Cambria Math" w:cs="Tahoma"/>
                <w:lang w:val="sr-Cyrl-RS"/>
              </w:rPr>
              <m:t>3</m:t>
            </m:r>
          </m:e>
          <m:sup>
            <m:r>
              <w:rPr>
                <w:rFonts w:ascii="Cambria Math" w:hAnsi="Cambria Math" w:cs="Tahoma"/>
                <w:lang w:val="sr-Cyrl-RS"/>
              </w:rPr>
              <m:t>2023</m:t>
            </m:r>
          </m:sup>
        </m:sSup>
        <m:r>
          <w:rPr>
            <w:rFonts w:ascii="Cambria Math" w:hAnsi="Cambria Math" w:cs="Tahoma"/>
            <w:lang w:val="sr-Cyrl-RS"/>
          </w:rPr>
          <m:t>+</m:t>
        </m:r>
        <m:sSup>
          <m:sSupPr>
            <m:ctrlPr>
              <w:rPr>
                <w:rFonts w:ascii="Cambria Math" w:hAnsi="Cambria Math" w:cs="Tahoma"/>
                <w:bCs/>
                <w:i/>
                <w:sz w:val="24"/>
                <w:szCs w:val="24"/>
                <w:lang w:val="sr-Cyrl-RS"/>
              </w:rPr>
            </m:ctrlPr>
          </m:sSupPr>
          <m:e>
            <m:r>
              <w:rPr>
                <w:rFonts w:ascii="Cambria Math" w:hAnsi="Cambria Math" w:cs="Tahoma"/>
                <w:lang w:val="sr-Cyrl-RS"/>
              </w:rPr>
              <m:t>4</m:t>
            </m:r>
          </m:e>
          <m:sup>
            <m:r>
              <w:rPr>
                <w:rFonts w:ascii="Cambria Math" w:hAnsi="Cambria Math" w:cs="Tahoma"/>
                <w:lang w:val="sr-Cyrl-RS"/>
              </w:rPr>
              <m:t>2023</m:t>
            </m:r>
          </m:sup>
        </m:sSup>
      </m:oMath>
      <w:r w:rsidRPr="00976AA4">
        <w:rPr>
          <w:rFonts w:cs="Tahoma"/>
          <w:bCs/>
          <w:lang w:val="sr-Cyrl-RS"/>
        </w:rPr>
        <w:t xml:space="preserve"> дељив са 7?</w:t>
      </w:r>
    </w:p>
    <w:p w14:paraId="5821F799" w14:textId="77777777" w:rsidR="0073682C" w:rsidRPr="00342E85" w:rsidRDefault="0073682C" w:rsidP="00976AA4">
      <w:pPr>
        <w:pStyle w:val="ListParagraph"/>
        <w:tabs>
          <w:tab w:val="left" w:pos="6192"/>
        </w:tabs>
        <w:spacing w:after="0" w:line="240" w:lineRule="auto"/>
        <w:ind w:left="360"/>
        <w:rPr>
          <w:rFonts w:ascii="Tahoma" w:hAnsi="Tahoma" w:cs="Tahoma"/>
          <w:b/>
          <w:lang w:val="sr-Cyrl-CS"/>
        </w:rPr>
      </w:pPr>
    </w:p>
    <w:p w14:paraId="4DAD52D0" w14:textId="3586B16D" w:rsidR="0029007D" w:rsidRPr="00976AA4" w:rsidRDefault="00342E85" w:rsidP="00976AA4">
      <w:pPr>
        <w:rPr>
          <w:rFonts w:ascii="Tahoma" w:hAnsi="Tahoma" w:cs="Tahoma"/>
          <w:bCs/>
          <w:sz w:val="20"/>
          <w:lang w:val="sr-Cyrl-CS"/>
        </w:rPr>
      </w:pPr>
      <w:r w:rsidRPr="0073682C">
        <w:rPr>
          <w:rFonts w:ascii="Tahoma" w:hAnsi="Tahoma" w:cs="Tahoma"/>
          <w:bCs/>
          <w:sz w:val="20"/>
          <w:lang w:val="sr-Cyrl-CS"/>
        </w:rPr>
        <w:t xml:space="preserve"> </w:t>
      </w:r>
    </w:p>
    <w:sectPr w:rsidR="0029007D" w:rsidRPr="00976AA4" w:rsidSect="0033466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3FA26" w14:textId="77777777" w:rsidR="003055FF" w:rsidRDefault="003055FF" w:rsidP="005F34A0">
      <w:pPr>
        <w:spacing w:after="0" w:line="240" w:lineRule="auto"/>
      </w:pPr>
      <w:r>
        <w:separator/>
      </w:r>
    </w:p>
  </w:endnote>
  <w:endnote w:type="continuationSeparator" w:id="0">
    <w:p w14:paraId="2E298AB6" w14:textId="77777777" w:rsidR="003055FF" w:rsidRDefault="003055FF" w:rsidP="005F3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D30B0" w14:textId="77777777" w:rsidR="003055FF" w:rsidRDefault="003055FF" w:rsidP="005F34A0">
      <w:pPr>
        <w:spacing w:after="0" w:line="240" w:lineRule="auto"/>
      </w:pPr>
      <w:r>
        <w:separator/>
      </w:r>
    </w:p>
  </w:footnote>
  <w:footnote w:type="continuationSeparator" w:id="0">
    <w:p w14:paraId="72CED109" w14:textId="77777777" w:rsidR="003055FF" w:rsidRDefault="003055FF" w:rsidP="005F34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33556"/>
    <w:multiLevelType w:val="hybridMultilevel"/>
    <w:tmpl w:val="2DD6F9FE"/>
    <w:lvl w:ilvl="0" w:tplc="3BB05CC8">
      <w:start w:val="1"/>
      <w:numFmt w:val="decimal"/>
      <w:lvlText w:val="%1."/>
      <w:lvlJc w:val="left"/>
      <w:pPr>
        <w:ind w:left="360" w:hanging="360"/>
      </w:pPr>
      <w:rPr>
        <w:rFonts w:ascii="Tahoma" w:eastAsia="Tahoma" w:hAnsi="Tahoma" w:cs="Tahoma" w:hint="default"/>
        <w:b w:val="0"/>
        <w:bCs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233CE4"/>
    <w:multiLevelType w:val="hybridMultilevel"/>
    <w:tmpl w:val="5A6406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EF273E"/>
    <w:multiLevelType w:val="hybridMultilevel"/>
    <w:tmpl w:val="B9322C72"/>
    <w:lvl w:ilvl="0" w:tplc="76121E60">
      <w:start w:val="2"/>
      <w:numFmt w:val="bullet"/>
      <w:lvlText w:val="-"/>
      <w:lvlJc w:val="left"/>
      <w:pPr>
        <w:ind w:left="1080" w:hanging="360"/>
      </w:pPr>
      <w:rPr>
        <w:rFonts w:ascii="Cambria Math" w:eastAsia="Tahoma" w:hAnsi="Cambria Math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5274D8D"/>
    <w:multiLevelType w:val="hybridMultilevel"/>
    <w:tmpl w:val="042A3F04"/>
    <w:lvl w:ilvl="0" w:tplc="9F7ABD70">
      <w:start w:val="1"/>
      <w:numFmt w:val="bullet"/>
      <w:lvlText w:val="-"/>
      <w:lvlJc w:val="left"/>
      <w:pPr>
        <w:ind w:left="862" w:hanging="360"/>
      </w:pPr>
      <w:rPr>
        <w:rFonts w:ascii="Cambria Math" w:eastAsia="Tahoma" w:hAnsi="Cambria Math" w:cs="Tahoma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369F3D0C"/>
    <w:multiLevelType w:val="hybridMultilevel"/>
    <w:tmpl w:val="69069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F105BF"/>
    <w:multiLevelType w:val="hybridMultilevel"/>
    <w:tmpl w:val="5608D57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45156"/>
    <w:multiLevelType w:val="hybridMultilevel"/>
    <w:tmpl w:val="BB368D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094523">
    <w:abstractNumId w:val="2"/>
  </w:num>
  <w:num w:numId="2" w16cid:durableId="1132866501">
    <w:abstractNumId w:val="1"/>
  </w:num>
  <w:num w:numId="3" w16cid:durableId="1535069704">
    <w:abstractNumId w:val="0"/>
  </w:num>
  <w:num w:numId="4" w16cid:durableId="541134695">
    <w:abstractNumId w:val="3"/>
  </w:num>
  <w:num w:numId="5" w16cid:durableId="1349405328">
    <w:abstractNumId w:val="4"/>
  </w:num>
  <w:num w:numId="6" w16cid:durableId="1157187932">
    <w:abstractNumId w:val="6"/>
  </w:num>
  <w:num w:numId="7" w16cid:durableId="1717927655">
    <w:abstractNumId w:val="5"/>
  </w:num>
  <w:num w:numId="8" w16cid:durableId="9180602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34A0"/>
    <w:rsid w:val="0003626C"/>
    <w:rsid w:val="000F5008"/>
    <w:rsid w:val="0013080D"/>
    <w:rsid w:val="001C1D54"/>
    <w:rsid w:val="00233442"/>
    <w:rsid w:val="0029007D"/>
    <w:rsid w:val="0029187F"/>
    <w:rsid w:val="002F6ED7"/>
    <w:rsid w:val="003055FF"/>
    <w:rsid w:val="00334669"/>
    <w:rsid w:val="00342E85"/>
    <w:rsid w:val="0043180A"/>
    <w:rsid w:val="005D1816"/>
    <w:rsid w:val="005F34A0"/>
    <w:rsid w:val="00622CA5"/>
    <w:rsid w:val="00725EB3"/>
    <w:rsid w:val="0073682C"/>
    <w:rsid w:val="0075027E"/>
    <w:rsid w:val="00976AA4"/>
    <w:rsid w:val="009A3BBC"/>
    <w:rsid w:val="00AB01D9"/>
    <w:rsid w:val="00AD22FF"/>
    <w:rsid w:val="00B46053"/>
    <w:rsid w:val="00BA227B"/>
    <w:rsid w:val="00CC5A47"/>
    <w:rsid w:val="00D02BD3"/>
    <w:rsid w:val="00D95495"/>
    <w:rsid w:val="00DB3185"/>
    <w:rsid w:val="00E40998"/>
    <w:rsid w:val="00E918EC"/>
    <w:rsid w:val="00EA01B0"/>
    <w:rsid w:val="00F1044D"/>
    <w:rsid w:val="00FC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6B98A994"/>
  <w15:docId w15:val="{3D7B04D3-0718-4623-AFFB-AC1A5DEFE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6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F3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34A0"/>
  </w:style>
  <w:style w:type="paragraph" w:styleId="Footer">
    <w:name w:val="footer"/>
    <w:basedOn w:val="Normal"/>
    <w:link w:val="FooterChar"/>
    <w:uiPriority w:val="99"/>
    <w:semiHidden/>
    <w:unhideWhenUsed/>
    <w:rsid w:val="005F3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34A0"/>
  </w:style>
  <w:style w:type="paragraph" w:styleId="ListParagraph">
    <w:name w:val="List Paragraph"/>
    <w:basedOn w:val="Normal"/>
    <w:uiPriority w:val="34"/>
    <w:qFormat/>
    <w:rsid w:val="005F34A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F34A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3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34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6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3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png"/><Relationship Id="rId29" Type="http://schemas.openxmlformats.org/officeDocument/2006/relationships/image" Target="media/image12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theme" Target="theme/theme1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image" Target="media/image13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fontTable" Target="fontTable.xml"/><Relationship Id="rId8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0929D3-EC8C-416D-8079-A664C015D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Vulovic</dc:creator>
  <cp:keywords/>
  <dc:description/>
  <cp:lastModifiedBy>Jasmina Micic</cp:lastModifiedBy>
  <cp:revision>7</cp:revision>
  <dcterms:created xsi:type="dcterms:W3CDTF">2022-12-16T02:35:00Z</dcterms:created>
  <dcterms:modified xsi:type="dcterms:W3CDTF">2023-04-24T11:05:00Z</dcterms:modified>
</cp:coreProperties>
</file>