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814"/>
        <w:tblW w:w="12960" w:type="dxa"/>
        <w:tblCellMar>
          <w:left w:w="0" w:type="dxa"/>
          <w:right w:w="0" w:type="dxa"/>
        </w:tblCellMar>
        <w:tblLook w:val="04A0"/>
      </w:tblPr>
      <w:tblGrid>
        <w:gridCol w:w="922"/>
        <w:gridCol w:w="707"/>
        <w:gridCol w:w="4100"/>
        <w:gridCol w:w="5213"/>
        <w:gridCol w:w="2018"/>
      </w:tblGrid>
      <w:tr w:rsidR="00C975C4" w:rsidRPr="00FD6B43" w:rsidTr="00035049">
        <w:trPr>
          <w:trHeight w:val="703"/>
        </w:trPr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27383" w:rsidRPr="00C55249" w:rsidRDefault="00127383" w:rsidP="00127383">
            <w:proofErr w:type="spellStart"/>
            <w:r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27383" w:rsidRPr="00FD6B43" w:rsidRDefault="00127383" w:rsidP="00127383">
            <w:r>
              <w:t>Тема</w:t>
            </w:r>
            <w:r w:rsidRPr="00FD6B43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27383" w:rsidRPr="00C55249" w:rsidRDefault="00127383" w:rsidP="00127383">
            <w:r>
              <w:t>Исходи</w:t>
            </w:r>
          </w:p>
          <w:p w:rsidR="00127383" w:rsidRPr="00FD6B43" w:rsidRDefault="00127383" w:rsidP="00127383">
            <w:r>
              <w:t>Ученик ће бити у стању да</w:t>
            </w:r>
            <w:r w:rsidRPr="00FD6B43">
              <w:t xml:space="preserve">: </w:t>
            </w:r>
          </w:p>
        </w:tc>
        <w:tc>
          <w:tcPr>
            <w:tcW w:w="5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27383" w:rsidRPr="00FD6B43" w:rsidRDefault="00127383" w:rsidP="00127383">
            <w:r>
              <w:t>Наставне јединице</w:t>
            </w:r>
            <w:r w:rsidRPr="00FD6B43">
              <w:t xml:space="preserve"> 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27383" w:rsidRPr="00FD6B43" w:rsidRDefault="00127383" w:rsidP="00127383">
            <w:r>
              <w:t>Наставна средства</w:t>
            </w:r>
            <w:r w:rsidRPr="00FD6B43">
              <w:t xml:space="preserve"> </w:t>
            </w:r>
          </w:p>
        </w:tc>
      </w:tr>
      <w:tr w:rsidR="00C975C4" w:rsidRPr="00C975C4" w:rsidTr="00035049">
        <w:trPr>
          <w:trHeight w:val="4761"/>
        </w:trPr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27383" w:rsidRPr="00FD6B43" w:rsidRDefault="00127383" w:rsidP="00127383">
            <w:r>
              <w:t xml:space="preserve">        </w:t>
            </w:r>
            <w:r>
              <w:rPr>
                <w:lang/>
              </w:rPr>
              <w:t xml:space="preserve">             </w:t>
            </w:r>
            <w:r w:rsidRPr="00FD6B43">
              <w:t xml:space="preserve">ОКТОБАР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27383" w:rsidRPr="00FD6B43" w:rsidRDefault="00127383" w:rsidP="00127383">
            <w:r>
              <w:t xml:space="preserve">      </w:t>
            </w:r>
            <w:r>
              <w:rPr>
                <w:lang/>
              </w:rPr>
              <w:t xml:space="preserve">              </w:t>
            </w:r>
            <w:r>
              <w:t xml:space="preserve"> ТРИГОНОМЕТРИЈА ПРАВОУГЛОГ ТРОУГЛА</w:t>
            </w:r>
            <w:r w:rsidRPr="00FD6B43">
              <w:t xml:space="preserve">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127383" w:rsidRPr="00127383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20"/>
              </w:rPr>
            </w:pPr>
            <w:proofErr w:type="spellStart"/>
            <w:proofErr w:type="gramStart"/>
            <w:r w:rsidRPr="00127383">
              <w:rPr>
                <w:sz w:val="20"/>
              </w:rPr>
              <w:t>усвоји</w:t>
            </w:r>
            <w:proofErr w:type="spellEnd"/>
            <w:proofErr w:type="gram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дефиниције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синуса</w:t>
            </w:r>
            <w:proofErr w:type="spellEnd"/>
            <w:r w:rsidRPr="00127383">
              <w:rPr>
                <w:sz w:val="20"/>
              </w:rPr>
              <w:t xml:space="preserve">, </w:t>
            </w:r>
            <w:proofErr w:type="spellStart"/>
            <w:r w:rsidRPr="00127383">
              <w:rPr>
                <w:sz w:val="20"/>
              </w:rPr>
              <w:t>косинуса</w:t>
            </w:r>
            <w:proofErr w:type="spellEnd"/>
            <w:r w:rsidRPr="00127383">
              <w:rPr>
                <w:sz w:val="20"/>
              </w:rPr>
              <w:t xml:space="preserve">, </w:t>
            </w:r>
            <w:proofErr w:type="spellStart"/>
            <w:r w:rsidRPr="00127383">
              <w:rPr>
                <w:sz w:val="20"/>
              </w:rPr>
              <w:t>тангенса</w:t>
            </w:r>
            <w:proofErr w:type="spellEnd"/>
            <w:r w:rsidRPr="00127383">
              <w:rPr>
                <w:sz w:val="20"/>
              </w:rPr>
              <w:t xml:space="preserve"> и </w:t>
            </w:r>
            <w:proofErr w:type="spellStart"/>
            <w:r w:rsidRPr="00127383">
              <w:rPr>
                <w:sz w:val="20"/>
              </w:rPr>
              <w:t>котангенса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оштрог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угла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правоуглог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троугла</w:t>
            </w:r>
            <w:proofErr w:type="spellEnd"/>
            <w:r w:rsidRPr="00127383">
              <w:rPr>
                <w:sz w:val="20"/>
              </w:rPr>
              <w:t>.</w:t>
            </w:r>
          </w:p>
          <w:p w:rsidR="00127383" w:rsidRPr="00127383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20"/>
              </w:rPr>
            </w:pPr>
            <w:proofErr w:type="spellStart"/>
            <w:r w:rsidRPr="00127383">
              <w:rPr>
                <w:sz w:val="20"/>
              </w:rPr>
              <w:t>примени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таблицу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основних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тригонометријских</w:t>
            </w:r>
            <w:proofErr w:type="spellEnd"/>
            <w:r w:rsidR="006B12C5">
              <w:rPr>
                <w:sz w:val="20"/>
              </w:rPr>
              <w:t xml:space="preserve"> </w:t>
            </w:r>
            <w:proofErr w:type="spellStart"/>
            <w:r w:rsidR="006B12C5">
              <w:rPr>
                <w:sz w:val="20"/>
              </w:rPr>
              <w:t>вредности</w:t>
            </w:r>
            <w:proofErr w:type="spellEnd"/>
            <w:r w:rsidR="006B12C5">
              <w:rPr>
                <w:sz w:val="20"/>
              </w:rPr>
              <w:t xml:space="preserve"> </w:t>
            </w:r>
            <w:proofErr w:type="spellStart"/>
            <w:r w:rsidR="006B12C5">
              <w:rPr>
                <w:sz w:val="20"/>
              </w:rPr>
              <w:t>за</w:t>
            </w:r>
            <w:proofErr w:type="spellEnd"/>
            <w:r w:rsidR="006B12C5">
              <w:rPr>
                <w:sz w:val="20"/>
              </w:rPr>
              <w:t xml:space="preserve"> </w:t>
            </w:r>
            <w:proofErr w:type="spellStart"/>
            <w:r w:rsidR="006B12C5">
              <w:rPr>
                <w:sz w:val="20"/>
              </w:rPr>
              <w:t>углове</w:t>
            </w:r>
            <w:proofErr w:type="spellEnd"/>
            <w:r w:rsidR="006B12C5">
              <w:rPr>
                <w:sz w:val="20"/>
              </w:rPr>
              <w:t xml:space="preserve"> </w:t>
            </w:r>
            <w:proofErr w:type="spellStart"/>
            <w:r w:rsidR="006B12C5">
              <w:rPr>
                <w:sz w:val="20"/>
              </w:rPr>
              <w:t>од</w:t>
            </w:r>
            <w:proofErr w:type="spellEnd"/>
            <w:r w:rsidR="006B12C5">
              <w:rPr>
                <w:sz w:val="20"/>
              </w:rPr>
              <w:t xml:space="preserve"> 30⁰, </w:t>
            </w:r>
            <w:r w:rsidRPr="00127383">
              <w:rPr>
                <w:sz w:val="20"/>
              </w:rPr>
              <w:t xml:space="preserve">45⁰ и 60⁰;   </w:t>
            </w:r>
          </w:p>
          <w:p w:rsidR="00127383" w:rsidRPr="00C975C4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20"/>
              </w:rPr>
            </w:pPr>
            <w:proofErr w:type="spellStart"/>
            <w:r w:rsidRPr="00127383">
              <w:rPr>
                <w:sz w:val="20"/>
              </w:rPr>
              <w:t>представи</w:t>
            </w:r>
            <w:proofErr w:type="spellEnd"/>
            <w:r w:rsidRPr="00127383">
              <w:rPr>
                <w:sz w:val="20"/>
              </w:rPr>
              <w:t xml:space="preserve"> </w:t>
            </w:r>
            <w:r w:rsidR="00C975C4">
              <w:rPr>
                <w:sz w:val="20"/>
                <w:lang/>
              </w:rPr>
              <w:t>синус</w:t>
            </w:r>
            <w:r w:rsidRPr="00127383">
              <w:rPr>
                <w:sz w:val="20"/>
              </w:rPr>
              <w:t xml:space="preserve"> и </w:t>
            </w:r>
            <w:proofErr w:type="spellStart"/>
            <w:r w:rsidRPr="00127383">
              <w:rPr>
                <w:sz w:val="20"/>
              </w:rPr>
              <w:t>кос</w:t>
            </w:r>
            <w:proofErr w:type="spellEnd"/>
            <w:r w:rsidR="00C975C4">
              <w:rPr>
                <w:sz w:val="20"/>
                <w:lang/>
              </w:rPr>
              <w:t>инус</w:t>
            </w:r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оштрог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угла</w:t>
            </w:r>
            <w:proofErr w:type="spellEnd"/>
            <w:r w:rsidRPr="00127383">
              <w:rPr>
                <w:sz w:val="20"/>
              </w:rPr>
              <w:t xml:space="preserve">, </w:t>
            </w:r>
            <w:proofErr w:type="spellStart"/>
            <w:r w:rsidRPr="00127383">
              <w:rPr>
                <w:sz w:val="20"/>
              </w:rPr>
              <w:t>изражен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преко</w:t>
            </w:r>
            <w:proofErr w:type="spellEnd"/>
            <w:r w:rsidRPr="00127383">
              <w:rPr>
                <w:sz w:val="20"/>
              </w:rPr>
              <w:t xml:space="preserve"> </w:t>
            </w:r>
            <w:r w:rsidR="00C975C4">
              <w:rPr>
                <w:sz w:val="20"/>
                <w:lang/>
              </w:rPr>
              <w:t>тангенса</w:t>
            </w:r>
            <w:r w:rsidRPr="00127383">
              <w:rPr>
                <w:sz w:val="20"/>
              </w:rPr>
              <w:t xml:space="preserve"> и </w:t>
            </w:r>
            <w:proofErr w:type="spellStart"/>
            <w:r w:rsidRPr="00127383">
              <w:rPr>
                <w:sz w:val="20"/>
              </w:rPr>
              <w:t>ко</w:t>
            </w:r>
            <w:proofErr w:type="spellEnd"/>
            <w:r w:rsidR="00C975C4">
              <w:rPr>
                <w:sz w:val="20"/>
                <w:lang/>
              </w:rPr>
              <w:t>тангенса</w:t>
            </w:r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угла</w:t>
            </w:r>
            <w:proofErr w:type="spellEnd"/>
            <w:r w:rsidRPr="00127383">
              <w:rPr>
                <w:sz w:val="20"/>
              </w:rPr>
              <w:t xml:space="preserve">, </w:t>
            </w:r>
            <w:proofErr w:type="spellStart"/>
            <w:r w:rsidRPr="00127383">
              <w:rPr>
                <w:sz w:val="20"/>
              </w:rPr>
              <w:t>на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правоуглом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троуглу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јединичне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катете</w:t>
            </w:r>
            <w:proofErr w:type="spellEnd"/>
            <w:r w:rsidRPr="00127383">
              <w:rPr>
                <w:sz w:val="20"/>
              </w:rPr>
              <w:t xml:space="preserve">, </w:t>
            </w:r>
            <w:proofErr w:type="spellStart"/>
            <w:r w:rsidRPr="00127383">
              <w:rPr>
                <w:sz w:val="20"/>
              </w:rPr>
              <w:t>помоћу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Питагорине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теореме</w:t>
            </w:r>
            <w:proofErr w:type="spellEnd"/>
            <w:r w:rsidRPr="00127383">
              <w:rPr>
                <w:sz w:val="20"/>
              </w:rPr>
              <w:t xml:space="preserve">; </w:t>
            </w:r>
          </w:p>
          <w:p w:rsidR="00035049" w:rsidRPr="00035049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18"/>
              </w:rPr>
            </w:pPr>
            <w:proofErr w:type="spellStart"/>
            <w:proofErr w:type="gramStart"/>
            <w:r w:rsidRPr="00127383">
              <w:rPr>
                <w:sz w:val="20"/>
              </w:rPr>
              <w:t>среди</w:t>
            </w:r>
            <w:proofErr w:type="spellEnd"/>
            <w:proofErr w:type="gram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тригонометријски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израз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да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би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се</w:t>
            </w:r>
            <w:proofErr w:type="spellEnd"/>
            <w:r w:rsidRPr="00127383">
              <w:rPr>
                <w:sz w:val="20"/>
              </w:rPr>
              <w:t xml:space="preserve"> </w:t>
            </w:r>
            <w:proofErr w:type="spellStart"/>
            <w:r w:rsidRPr="00127383">
              <w:rPr>
                <w:sz w:val="20"/>
              </w:rPr>
              <w:t>доказ</w:t>
            </w:r>
            <w:r w:rsidR="00035049">
              <w:rPr>
                <w:sz w:val="20"/>
              </w:rPr>
              <w:t>ао</w:t>
            </w:r>
            <w:proofErr w:type="spellEnd"/>
            <w:r w:rsidR="00035049">
              <w:rPr>
                <w:sz w:val="20"/>
              </w:rPr>
              <w:t xml:space="preserve"> </w:t>
            </w:r>
            <w:proofErr w:type="spellStart"/>
            <w:r w:rsidR="00035049">
              <w:rPr>
                <w:sz w:val="20"/>
              </w:rPr>
              <w:t>тригонометријски</w:t>
            </w:r>
            <w:proofErr w:type="spellEnd"/>
            <w:r w:rsidR="00035049">
              <w:rPr>
                <w:sz w:val="20"/>
              </w:rPr>
              <w:t xml:space="preserve"> </w:t>
            </w:r>
            <w:proofErr w:type="spellStart"/>
            <w:r w:rsidR="00035049">
              <w:rPr>
                <w:sz w:val="20"/>
              </w:rPr>
              <w:t>идентитет</w:t>
            </w:r>
            <w:proofErr w:type="spellEnd"/>
            <w:r w:rsidR="00035049">
              <w:rPr>
                <w:sz w:val="20"/>
              </w:rPr>
              <w:t xml:space="preserve">. </w:t>
            </w:r>
          </w:p>
          <w:p w:rsidR="00035049" w:rsidRPr="00035049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18"/>
                <w:lang/>
              </w:rPr>
            </w:pPr>
            <w:r w:rsidRPr="00035049">
              <w:rPr>
                <w:sz w:val="20"/>
                <w:lang/>
              </w:rPr>
              <w:t xml:space="preserve">одреди непознате углове правоуглог троугла са карактеристичним оштрим угловима, на основу датих елемената троугла; </w:t>
            </w:r>
          </w:p>
          <w:p w:rsidR="00127383" w:rsidRPr="00035049" w:rsidRDefault="00127383" w:rsidP="00C975C4">
            <w:pPr>
              <w:numPr>
                <w:ilvl w:val="0"/>
                <w:numId w:val="1"/>
              </w:numPr>
              <w:tabs>
                <w:tab w:val="left" w:pos="720"/>
              </w:tabs>
              <w:spacing w:after="120"/>
              <w:rPr>
                <w:sz w:val="18"/>
                <w:lang/>
              </w:rPr>
            </w:pPr>
            <w:r w:rsidRPr="00035049">
              <w:rPr>
                <w:sz w:val="20"/>
                <w:lang/>
              </w:rPr>
              <w:t>одреди непознате дужине страница правоуглог троугла на основу осталих датих елемената троугла;</w:t>
            </w:r>
          </w:p>
          <w:p w:rsidR="00127383" w:rsidRPr="0059375A" w:rsidRDefault="00035049" w:rsidP="0059375A">
            <w:pPr>
              <w:numPr>
                <w:ilvl w:val="0"/>
                <w:numId w:val="1"/>
              </w:numPr>
              <w:tabs>
                <w:tab w:val="left" w:pos="720"/>
              </w:tabs>
              <w:rPr>
                <w:sz w:val="16"/>
                <w:lang/>
              </w:rPr>
            </w:pPr>
            <w:proofErr w:type="spellStart"/>
            <w:r w:rsidRPr="00035049">
              <w:rPr>
                <w:sz w:val="20"/>
              </w:rPr>
              <w:t>представи</w:t>
            </w:r>
            <w:proofErr w:type="spellEnd"/>
            <w:r w:rsidRPr="00035049">
              <w:rPr>
                <w:sz w:val="20"/>
              </w:rPr>
              <w:t xml:space="preserve"> </w:t>
            </w:r>
            <w:proofErr w:type="spellStart"/>
            <w:r w:rsidRPr="00035049">
              <w:rPr>
                <w:sz w:val="20"/>
              </w:rPr>
              <w:t>графички</w:t>
            </w:r>
            <w:proofErr w:type="spellEnd"/>
            <w:r w:rsidRPr="00035049">
              <w:rPr>
                <w:sz w:val="20"/>
              </w:rPr>
              <w:t xml:space="preserve"> </w:t>
            </w:r>
            <w:proofErr w:type="spellStart"/>
            <w:r w:rsidRPr="00035049">
              <w:rPr>
                <w:sz w:val="20"/>
              </w:rPr>
              <w:t>закључке</w:t>
            </w:r>
            <w:proofErr w:type="spellEnd"/>
            <w:r w:rsidRPr="00035049">
              <w:rPr>
                <w:sz w:val="20"/>
              </w:rPr>
              <w:t>;</w:t>
            </w:r>
          </w:p>
        </w:tc>
        <w:tc>
          <w:tcPr>
            <w:tcW w:w="54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27383" w:rsidRPr="00FD6B43" w:rsidRDefault="00127383" w:rsidP="00127383">
            <w:proofErr w:type="gramStart"/>
            <w:r w:rsidRPr="00FD6B43">
              <w:t>1.</w:t>
            </w:r>
            <w:r>
              <w:t>(</w:t>
            </w:r>
            <w:proofErr w:type="gramEnd"/>
            <w:r>
              <w:t>16.)</w:t>
            </w:r>
            <w:r w:rsidRPr="00FD6B43">
              <w:t xml:space="preserve"> </w:t>
            </w:r>
            <w:proofErr w:type="spellStart"/>
            <w:r w:rsidRPr="008B638E">
              <w:t>Тригонометријске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функције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оштрог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угла</w:t>
            </w:r>
            <w:proofErr w:type="spellEnd"/>
            <w:r>
              <w:t xml:space="preserve">                </w:t>
            </w:r>
            <w:r w:rsidRPr="00FD6B43">
              <w:t xml:space="preserve">2. </w:t>
            </w:r>
            <w:r>
              <w:t>(17.)</w:t>
            </w:r>
            <w:r w:rsidRPr="00FD6B43">
              <w:t xml:space="preserve"> </w:t>
            </w:r>
            <w:proofErr w:type="spellStart"/>
            <w:r w:rsidRPr="008B638E">
              <w:t>Вредности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тригонометријских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функција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неких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оштрих</w:t>
            </w:r>
            <w:proofErr w:type="spellEnd"/>
            <w:r w:rsidRPr="008B638E">
              <w:t xml:space="preserve"> </w:t>
            </w:r>
            <w:proofErr w:type="spellStart"/>
            <w:r w:rsidRPr="008B638E">
              <w:t>углова</w:t>
            </w:r>
            <w:proofErr w:type="spellEnd"/>
          </w:p>
          <w:p w:rsidR="00127383" w:rsidRPr="00FD6B43" w:rsidRDefault="00127383" w:rsidP="00127383">
            <w:r w:rsidRPr="00FD6B43">
              <w:t xml:space="preserve">3. </w:t>
            </w:r>
            <w:r>
              <w:t>(18.)</w:t>
            </w:r>
            <w:r w:rsidRPr="00FD6B43">
              <w:t xml:space="preserve"> </w:t>
            </w:r>
            <w:proofErr w:type="spellStart"/>
            <w:r w:rsidRPr="00D70B96">
              <w:t>Основни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тригонометријски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идентитети</w:t>
            </w:r>
            <w:proofErr w:type="spellEnd"/>
            <w:r>
              <w:t xml:space="preserve">                </w:t>
            </w:r>
            <w:r w:rsidRPr="00FD6B43">
              <w:t xml:space="preserve">4. </w:t>
            </w:r>
            <w:r>
              <w:t>(19.)</w:t>
            </w:r>
            <w:r w:rsidRPr="00FD6B43">
              <w:t xml:space="preserve"> </w:t>
            </w:r>
            <w:proofErr w:type="spellStart"/>
            <w:r w:rsidRPr="00D70B96">
              <w:t>Доказивање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тригонометријских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једнакости</w:t>
            </w:r>
            <w:proofErr w:type="spellEnd"/>
            <w:r w:rsidRPr="00FD6B43">
              <w:t xml:space="preserve"> </w:t>
            </w:r>
          </w:p>
          <w:p w:rsidR="00127383" w:rsidRPr="00FD6B43" w:rsidRDefault="00127383" w:rsidP="00127383">
            <w:r w:rsidRPr="00FD6B43">
              <w:t xml:space="preserve">5. </w:t>
            </w:r>
            <w:r>
              <w:t>(20.)</w:t>
            </w:r>
            <w:r w:rsidRPr="00FD6B43">
              <w:t xml:space="preserve"> </w:t>
            </w:r>
            <w:proofErr w:type="spellStart"/>
            <w:r w:rsidRPr="00D70B96">
              <w:t>Основне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тригонометријске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идентичности</w:t>
            </w:r>
            <w:proofErr w:type="spellEnd"/>
            <w:r w:rsidRPr="00FD6B43">
              <w:t xml:space="preserve"> </w:t>
            </w:r>
          </w:p>
          <w:p w:rsidR="00127383" w:rsidRDefault="00127383" w:rsidP="00127383">
            <w:r w:rsidRPr="00FD6B43">
              <w:t xml:space="preserve">6. </w:t>
            </w:r>
            <w:r>
              <w:t>(21.)</w:t>
            </w:r>
            <w:r w:rsidRPr="00FD6B43">
              <w:t xml:space="preserve"> </w:t>
            </w:r>
            <w:r>
              <w:t xml:space="preserve"> </w:t>
            </w:r>
            <w:proofErr w:type="spellStart"/>
            <w:r w:rsidRPr="00D70B96">
              <w:t>Решавање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поравоуглог</w:t>
            </w:r>
            <w:proofErr w:type="spellEnd"/>
            <w:r w:rsidRPr="00D70B96">
              <w:t xml:space="preserve"> </w:t>
            </w:r>
            <w:proofErr w:type="spellStart"/>
            <w:r w:rsidRPr="00D70B96">
              <w:t>троугла</w:t>
            </w:r>
            <w:proofErr w:type="spellEnd"/>
          </w:p>
          <w:p w:rsidR="00127383" w:rsidRPr="00D70B96" w:rsidRDefault="00127383" w:rsidP="00127383">
            <w:pPr>
              <w:rPr>
                <w:lang/>
              </w:rPr>
            </w:pPr>
            <w:r>
              <w:t>7. (22.)</w:t>
            </w:r>
            <w:r w:rsidRPr="00FD6B43">
              <w:t xml:space="preserve">  </w:t>
            </w:r>
            <w:r>
              <w:rPr>
                <w:lang/>
              </w:rPr>
              <w:t>Систематизација наставне теме, писмена вежба</w:t>
            </w:r>
          </w:p>
          <w:p w:rsidR="00127383" w:rsidRPr="00FD6B43" w:rsidRDefault="00127383" w:rsidP="00127383"/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C975C4" w:rsidRDefault="00127383" w:rsidP="00127383">
            <w:pPr>
              <w:rPr>
                <w:lang/>
              </w:rPr>
            </w:pPr>
            <w:r>
              <w:t>Уџбеник, збирка задатака</w:t>
            </w:r>
            <w:r w:rsidRPr="00B458F0">
              <w:t>, калкулатор, рачунар, мобилни телефон (као извор информација)</w:t>
            </w:r>
          </w:p>
          <w:p w:rsidR="00127383" w:rsidRPr="00C975C4" w:rsidRDefault="00C975C4" w:rsidP="00127383">
            <w:pPr>
              <w:rPr>
                <w:lang/>
              </w:rPr>
            </w:pPr>
            <w:r>
              <w:rPr>
                <w:lang/>
              </w:rPr>
              <w:t xml:space="preserve">Папирни и дигитални модел </w:t>
            </w:r>
            <w:r w:rsidRPr="00C975C4">
              <w:rPr>
                <w:lang/>
              </w:rPr>
              <w:t>“</w:t>
            </w:r>
            <w:r>
              <w:rPr>
                <w:lang/>
              </w:rPr>
              <w:t>тригонометријског сата</w:t>
            </w:r>
            <w:r w:rsidRPr="00C975C4">
              <w:rPr>
                <w:lang/>
              </w:rPr>
              <w:t>”</w:t>
            </w:r>
            <w:r>
              <w:rPr>
                <w:lang/>
              </w:rPr>
              <w:t>.</w:t>
            </w:r>
            <w:r w:rsidR="00127383" w:rsidRPr="00C975C4">
              <w:rPr>
                <w:lang/>
              </w:rPr>
              <w:t xml:space="preserve"> </w:t>
            </w:r>
          </w:p>
        </w:tc>
      </w:tr>
    </w:tbl>
    <w:p w:rsidR="00D768FC" w:rsidRPr="0059375A" w:rsidRDefault="00FA709D">
      <w:pPr>
        <w:rPr>
          <w:lang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1.3pt;margin-top:-44.2pt;width:382.8pt;height:40.65pt;z-index:251658240;mso-position-horizontal-relative:text;mso-position-vertical-relative:text;mso-width-relative:margin;mso-height-relative:margin">
            <v:shadow on="t" opacity=".5" offset="6pt,6pt"/>
            <o:extrusion v:ext="view" backdepth="1in" rotationangle="-25,-25" viewpoint="0,0" viewpointorigin="0,0" skewangle="0" skewamt="0" lightposition="-50000,50000" lightposition2="50000" type="perspective"/>
            <v:textbox>
              <w:txbxContent>
                <w:p w:rsidR="00FD6B43" w:rsidRPr="00005CEB" w:rsidRDefault="00B458F0" w:rsidP="00005CEB">
                  <w:pPr>
                    <w:shd w:val="clear" w:color="auto" w:fill="FDE9D9" w:themeFill="accent6" w:themeFillTint="33"/>
                  </w:pPr>
                  <w:r>
                    <w:t>Оперативни план за октобар (део</w:t>
                  </w:r>
                  <w:proofErr w:type="gramStart"/>
                  <w:r>
                    <w:t>)</w:t>
                  </w:r>
                  <w:proofErr w:type="gramEnd"/>
                  <w:r w:rsidR="00005CEB">
                    <w:br/>
                    <w:t xml:space="preserve">Математика, I </w:t>
                  </w:r>
                  <w:proofErr w:type="spellStart"/>
                  <w:r w:rsidR="00005CEB">
                    <w:t>разред</w:t>
                  </w:r>
                  <w:proofErr w:type="spellEnd"/>
                  <w:r w:rsidR="00005CEB">
                    <w:t xml:space="preserve"> </w:t>
                  </w:r>
                  <w:proofErr w:type="spellStart"/>
                  <w:r w:rsidR="00005CEB">
                    <w:t>природно-математичког</w:t>
                  </w:r>
                  <w:proofErr w:type="spellEnd"/>
                  <w:r w:rsidR="00005CEB">
                    <w:t xml:space="preserve"> </w:t>
                  </w:r>
                  <w:proofErr w:type="spellStart"/>
                  <w:r w:rsidR="00005CEB"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D768FC" w:rsidRPr="0059375A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35049"/>
    <w:rsid w:val="00127383"/>
    <w:rsid w:val="0017373F"/>
    <w:rsid w:val="00227DE9"/>
    <w:rsid w:val="003A7C61"/>
    <w:rsid w:val="0059375A"/>
    <w:rsid w:val="006B12C5"/>
    <w:rsid w:val="006E5384"/>
    <w:rsid w:val="008B638E"/>
    <w:rsid w:val="00B458F0"/>
    <w:rsid w:val="00B73E0B"/>
    <w:rsid w:val="00BF6185"/>
    <w:rsid w:val="00C2687D"/>
    <w:rsid w:val="00C55249"/>
    <w:rsid w:val="00C975C4"/>
    <w:rsid w:val="00CF231C"/>
    <w:rsid w:val="00D70B96"/>
    <w:rsid w:val="00D768FC"/>
    <w:rsid w:val="00E973D4"/>
    <w:rsid w:val="00EB7B7D"/>
    <w:rsid w:val="00FA709D"/>
    <w:rsid w:val="00FD6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4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8</cp:revision>
  <dcterms:created xsi:type="dcterms:W3CDTF">2018-10-02T23:23:00Z</dcterms:created>
  <dcterms:modified xsi:type="dcterms:W3CDTF">2018-10-03T00:06:00Z</dcterms:modified>
</cp:coreProperties>
</file>