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AF4" w:rsidRPr="008C30B1" w:rsidRDefault="008E0285" w:rsidP="008C30B1">
      <w:pPr>
        <w:shd w:val="clear" w:color="auto" w:fill="E5B8B7"/>
        <w:rPr>
          <w:rFonts w:ascii="Tahoma" w:hAnsi="Tahoma" w:cs="Tahoma"/>
          <w:sz w:val="20"/>
          <w:lang w:val="sr-Cyrl-CS"/>
        </w:rPr>
      </w:pPr>
      <w:r>
        <w:rPr>
          <w:rFonts w:ascii="Tahoma" w:hAnsi="Tahoma" w:cs="Tahoma"/>
          <w:sz w:val="20"/>
          <w:lang w:val="sr-Latn-CS"/>
        </w:rPr>
        <w:t>П</w:t>
      </w:r>
      <w:r w:rsidR="005D4EA6">
        <w:rPr>
          <w:rFonts w:ascii="Tahoma" w:hAnsi="Tahoma" w:cs="Tahoma"/>
          <w:sz w:val="20"/>
        </w:rPr>
        <w:t>рипремни задаци</w:t>
      </w:r>
      <w:r w:rsidR="00627DA7" w:rsidRPr="0031405D">
        <w:rPr>
          <w:rFonts w:ascii="Tahoma" w:hAnsi="Tahoma" w:cs="Tahoma"/>
          <w:sz w:val="20"/>
          <w:lang w:val="sr-Latn-CS"/>
        </w:rPr>
        <w:t xml:space="preserve">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</w:t>
      </w:r>
      <w:r w:rsidR="00B11411" w:rsidRPr="0031405D">
        <w:rPr>
          <w:rFonts w:ascii="Tahoma" w:hAnsi="Tahoma" w:cs="Tahoma"/>
          <w:sz w:val="20"/>
          <w:lang w:val="sr-Latn-CS"/>
        </w:rPr>
        <w:t xml:space="preserve"> I</w:t>
      </w:r>
      <w:r w:rsidR="00B11411" w:rsidRPr="0031405D">
        <w:rPr>
          <w:rFonts w:ascii="Tahoma" w:hAnsi="Tahoma" w:cs="Tahoma"/>
          <w:sz w:val="20"/>
        </w:rPr>
        <w:t>с</w:t>
      </w:r>
      <w:r w:rsidR="008941CE">
        <w:rPr>
          <w:rFonts w:ascii="Tahoma" w:hAnsi="Tahoma" w:cs="Tahoma"/>
          <w:sz w:val="20"/>
        </w:rPr>
        <w:t>и</w:t>
      </w:r>
      <w:r w:rsidR="00F05228" w:rsidRPr="0031405D">
        <w:rPr>
          <w:rFonts w:ascii="Tahoma" w:hAnsi="Tahoma" w:cs="Tahoma"/>
          <w:sz w:val="20"/>
          <w:lang w:val="sr-Latn-CS"/>
        </w:rPr>
        <w:t xml:space="preserve"> </w:t>
      </w:r>
      <w:r w:rsidR="00627DA7" w:rsidRPr="0031405D">
        <w:rPr>
          <w:rFonts w:ascii="Tahoma" w:hAnsi="Tahoma" w:cs="Tahoma"/>
          <w:sz w:val="20"/>
          <w:lang w:val="sr-Cyrl-CS"/>
        </w:rPr>
        <w:t xml:space="preserve"> </w:t>
      </w:r>
      <w:r w:rsidR="00B11411" w:rsidRPr="0031405D">
        <w:rPr>
          <w:rFonts w:ascii="Tahoma" w:hAnsi="Tahoma" w:cs="Tahoma"/>
          <w:sz w:val="20"/>
          <w:lang w:val="sr-Cyrl-CS"/>
        </w:rPr>
        <w:t xml:space="preserve">                         </w:t>
      </w:r>
      <w:r w:rsidR="00627DA7" w:rsidRPr="0031405D">
        <w:rPr>
          <w:rFonts w:ascii="Tahoma" w:hAnsi="Tahoma" w:cs="Tahoma"/>
          <w:sz w:val="20"/>
          <w:lang w:val="sr-Cyrl-CS"/>
        </w:rPr>
        <w:t xml:space="preserve">    </w:t>
      </w:r>
      <w:r w:rsidR="00F05228" w:rsidRPr="0031405D">
        <w:rPr>
          <w:rFonts w:ascii="Tahoma" w:hAnsi="Tahoma" w:cs="Tahoma"/>
          <w:sz w:val="20"/>
          <w:lang w:val="sr-Latn-CS"/>
        </w:rPr>
        <w:t xml:space="preserve"> </w:t>
      </w:r>
      <w:r>
        <w:rPr>
          <w:rFonts w:ascii="Tahoma" w:hAnsi="Tahoma" w:cs="Tahoma"/>
          <w:sz w:val="20"/>
        </w:rPr>
        <w:t xml:space="preserve">      </w:t>
      </w:r>
      <w:r w:rsidR="00B11411" w:rsidRPr="0031405D">
        <w:rPr>
          <w:rFonts w:ascii="Tahoma" w:hAnsi="Tahoma" w:cs="Tahoma"/>
          <w:sz w:val="20"/>
        </w:rPr>
        <w:t xml:space="preserve">    </w:t>
      </w:r>
      <w:r w:rsidR="00627DA7" w:rsidRPr="0031405D">
        <w:rPr>
          <w:rFonts w:ascii="Tahoma" w:hAnsi="Tahoma" w:cs="Tahoma"/>
          <w:sz w:val="20"/>
          <w:lang w:val="sr-Latn-CS"/>
        </w:rPr>
        <w:t xml:space="preserve">    </w:t>
      </w:r>
      <w:r w:rsidR="005D4EA6">
        <w:rPr>
          <w:rFonts w:ascii="Tahoma" w:hAnsi="Tahoma" w:cs="Tahoma"/>
          <w:sz w:val="20"/>
        </w:rPr>
        <w:t>19</w:t>
      </w:r>
      <w:r w:rsidR="0028469D" w:rsidRPr="0031405D">
        <w:rPr>
          <w:rFonts w:ascii="Tahoma" w:hAnsi="Tahoma" w:cs="Tahoma"/>
          <w:sz w:val="20"/>
          <w:lang w:val="sr-Latn-CS"/>
        </w:rPr>
        <w:t xml:space="preserve">. </w:t>
      </w:r>
      <w:r w:rsidR="008352F3" w:rsidRPr="0031405D">
        <w:rPr>
          <w:rFonts w:ascii="Tahoma" w:hAnsi="Tahoma" w:cs="Tahoma"/>
          <w:sz w:val="20"/>
          <w:lang w:val="sr-Latn-CS"/>
        </w:rPr>
        <w:t>1</w:t>
      </w:r>
      <w:r>
        <w:rPr>
          <w:rFonts w:ascii="Tahoma" w:hAnsi="Tahoma" w:cs="Tahoma"/>
          <w:sz w:val="20"/>
          <w:lang w:val="sr-Latn-CS"/>
        </w:rPr>
        <w:t>1</w:t>
      </w:r>
      <w:r w:rsidR="0028469D" w:rsidRPr="0031405D">
        <w:rPr>
          <w:rFonts w:ascii="Tahoma" w:hAnsi="Tahoma" w:cs="Tahoma"/>
          <w:sz w:val="20"/>
        </w:rPr>
        <w:t>.</w:t>
      </w:r>
      <w:r w:rsidR="00F05228" w:rsidRPr="0031405D">
        <w:rPr>
          <w:rFonts w:ascii="Tahoma" w:hAnsi="Tahoma" w:cs="Tahoma"/>
          <w:sz w:val="20"/>
          <w:lang w:val="sr-Cyrl-CS"/>
        </w:rPr>
        <w:t xml:space="preserve"> 201</w:t>
      </w:r>
      <w:r w:rsidR="008941CE">
        <w:rPr>
          <w:rFonts w:ascii="Tahoma" w:hAnsi="Tahoma" w:cs="Tahoma"/>
          <w:sz w:val="20"/>
        </w:rPr>
        <w:t>6</w:t>
      </w:r>
      <w:r w:rsidR="00F05228" w:rsidRPr="0031405D">
        <w:rPr>
          <w:rFonts w:ascii="Tahoma" w:hAnsi="Tahoma" w:cs="Tahoma"/>
          <w:sz w:val="20"/>
          <w:lang w:val="sr-Cyrl-CS"/>
        </w:rPr>
        <w:t>.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31405D">
        <w:rPr>
          <w:rFonts w:ascii="Tahoma" w:hAnsi="Tahoma" w:cs="Tahoma"/>
          <w:snapToGrid w:val="0"/>
          <w:color w:val="000000"/>
          <w:w w:val="0"/>
          <w:sz w:val="2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DC0921" w:rsidRDefault="00DC0921" w:rsidP="00F143C6">
      <w:pPr>
        <w:rPr>
          <w:rFonts w:cs="Tahoma"/>
          <w:b/>
          <w:bCs/>
        </w:rPr>
      </w:pPr>
    </w:p>
    <w:p w:rsidR="00D85D92" w:rsidRDefault="00D85D92" w:rsidP="00F143C6">
      <w:pPr>
        <w:rPr>
          <w:rFonts w:cs="Tahoma"/>
          <w:b/>
          <w:bCs/>
        </w:rPr>
      </w:pPr>
      <w:r>
        <w:rPr>
          <w:rFonts w:cs="Tahoma"/>
          <w:b/>
          <w:bCs/>
        </w:rPr>
        <w:t xml:space="preserve">                                                                                                                         </w:t>
      </w:r>
    </w:p>
    <w:p w:rsidR="00524F67" w:rsidRPr="00524F67" w:rsidRDefault="00524F67" w:rsidP="00F143C6">
      <w:pPr>
        <w:rPr>
          <w:rFonts w:cs="Tahoma"/>
          <w:b/>
          <w:bCs/>
        </w:rPr>
      </w:pPr>
    </w:p>
    <w:p w:rsidR="00FE60CF" w:rsidRPr="006C57D7" w:rsidRDefault="00956A86" w:rsidP="006C57D7">
      <w:pPr>
        <w:numPr>
          <w:ilvl w:val="0"/>
          <w:numId w:val="4"/>
        </w:numPr>
        <w:rPr>
          <w:position w:val="-10"/>
        </w:rPr>
      </w:pPr>
      <w:r w:rsidRPr="0093326F">
        <w:rPr>
          <w:rFonts w:ascii="Tahoma" w:eastAsia="Tahoma" w:hAnsi="Tahoma" w:cs="Tahoma"/>
          <w:sz w:val="20"/>
          <w:lang w:val="sr-Cyrl-CS"/>
        </w:rPr>
        <w:t xml:space="preserve">Доказати да </w:t>
      </w:r>
      <w:r w:rsidR="006C57D7">
        <w:rPr>
          <w:rFonts w:ascii="Tahoma" w:eastAsia="Tahoma" w:hAnsi="Tahoma" w:cs="Tahoma"/>
          <w:sz w:val="20"/>
          <w:lang w:val="sr-Cyrl-CS"/>
        </w:rPr>
        <w:t xml:space="preserve"> се разломак</w:t>
      </w:r>
      <w:r w:rsidR="0093326F">
        <w:rPr>
          <w:rFonts w:ascii="Tahoma" w:eastAsia="Tahoma" w:hAnsi="Tahoma" w:cs="Tahoma"/>
          <w:sz w:val="20"/>
          <w:lang w:val="sr-Cyrl-CS"/>
        </w:rPr>
        <w:t xml:space="preserve"> </w:t>
      </w:r>
      <w:r w:rsidR="006C57D7" w:rsidRPr="006C57D7">
        <w:rPr>
          <w:position w:val="-24"/>
        </w:rPr>
        <w:object w:dxaOrig="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.4pt;height:31.2pt" o:ole="">
            <v:imagedata r:id="rId8" o:title=""/>
          </v:shape>
          <o:OLEObject Type="Embed" ProgID="Equation.3" ShapeID="_x0000_i1026" DrawAspect="Content" ObjectID="_1541340583" r:id="rId9"/>
        </w:object>
      </w:r>
      <w:r w:rsidR="0093326F">
        <w:rPr>
          <w:rFonts w:ascii="Tahoma" w:eastAsia="Tahoma" w:hAnsi="Tahoma" w:cs="Tahoma"/>
          <w:sz w:val="20"/>
          <w:lang w:val="sr-Cyrl-CS"/>
        </w:rPr>
        <w:t xml:space="preserve"> </w:t>
      </w:r>
      <w:r w:rsidR="006C57D7">
        <w:rPr>
          <w:rFonts w:ascii="Tahoma" w:eastAsia="Tahoma" w:hAnsi="Tahoma" w:cs="Tahoma"/>
          <w:sz w:val="20"/>
          <w:lang w:val="sr-Cyrl-CS"/>
        </w:rPr>
        <w:t xml:space="preserve">не може скратити ни за један природан </w:t>
      </w:r>
      <w:r w:rsidR="006C57D7" w:rsidRPr="006C57D7">
        <w:rPr>
          <w:rFonts w:ascii="Tahoma" w:eastAsia="Tahoma" w:hAnsi="Tahoma" w:cs="Tahoma"/>
          <w:sz w:val="20"/>
          <w:lang w:val="sr-Cyrl-CS"/>
        </w:rPr>
        <w:t>број</w:t>
      </w:r>
      <w:r w:rsidR="006C57D7">
        <w:rPr>
          <w:rFonts w:ascii="Tahoma" w:eastAsia="Tahoma" w:hAnsi="Tahoma" w:cs="Tahoma"/>
          <w:sz w:val="20"/>
          <w:lang w:val="sr-Cyrl-CS"/>
        </w:rPr>
        <w:t xml:space="preserve"> </w:t>
      </w:r>
      <w:r w:rsidR="006C57D7" w:rsidRPr="006C57D7">
        <w:rPr>
          <w:position w:val="-8"/>
        </w:rPr>
        <w:object w:dxaOrig="260" w:dyaOrig="240">
          <v:shape id="_x0000_i1027" type="#_x0000_t75" style="width:13.2pt;height:12pt" o:ole="">
            <v:imagedata r:id="rId10" o:title=""/>
          </v:shape>
          <o:OLEObject Type="Embed" ProgID="Equation.3" ShapeID="_x0000_i1027" DrawAspect="Content" ObjectID="_1541340584" r:id="rId11"/>
        </w:object>
      </w:r>
    </w:p>
    <w:p w:rsidR="00DE3EE5" w:rsidRDefault="006C57D7" w:rsidP="002C4604">
      <w:pPr>
        <w:ind w:left="502"/>
        <w:rPr>
          <w:position w:val="-8"/>
          <w:lang/>
        </w:rPr>
      </w:pPr>
      <w:r>
        <w:rPr>
          <w:rFonts w:ascii="Tahoma" w:eastAsia="Tahoma" w:hAnsi="Tahoma" w:cs="Tahoma"/>
          <w:sz w:val="20"/>
          <w:lang w:val="sr-Cyrl-CS"/>
        </w:rPr>
        <w:t xml:space="preserve">одн. Применом Еуклидовог алгоритма, доказати да је </w:t>
      </w:r>
      <w:r w:rsidRPr="006C57D7">
        <w:rPr>
          <w:position w:val="-10"/>
        </w:rPr>
        <w:object w:dxaOrig="2780" w:dyaOrig="340">
          <v:shape id="_x0000_i1028" type="#_x0000_t75" style="width:141pt;height:16.8pt" o:ole="">
            <v:imagedata r:id="rId12" o:title=""/>
          </v:shape>
          <o:OLEObject Type="Embed" ProgID="Equation.3" ShapeID="_x0000_i1028" DrawAspect="Content" ObjectID="_1541340585" r:id="rId13"/>
        </w:object>
      </w:r>
    </w:p>
    <w:p w:rsidR="007675C0" w:rsidRPr="007675C0" w:rsidRDefault="007675C0" w:rsidP="002C4604">
      <w:pPr>
        <w:ind w:left="502"/>
        <w:rPr>
          <w:rFonts w:ascii="Tahoma" w:eastAsia="Tahoma" w:hAnsi="Tahoma" w:cs="Tahoma"/>
          <w:b/>
          <w:bCs/>
          <w:szCs w:val="32"/>
          <w:lang/>
        </w:rPr>
      </w:pPr>
    </w:p>
    <w:p w:rsidR="00340535" w:rsidRPr="0093326F" w:rsidRDefault="001272DC" w:rsidP="0093326F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  <w:lang w:val="sr-Cyrl-CS"/>
        </w:rPr>
        <w:t>Доказати да је</w:t>
      </w:r>
      <w:r w:rsidR="006C57D7">
        <w:rPr>
          <w:rFonts w:ascii="Tahoma" w:hAnsi="Tahoma" w:cs="Tahoma"/>
          <w:sz w:val="20"/>
          <w:lang/>
        </w:rPr>
        <w:t xml:space="preserve"> </w:t>
      </w:r>
      <w:r w:rsidR="006C57D7" w:rsidRPr="006C57D7">
        <w:rPr>
          <w:position w:val="-10"/>
        </w:rPr>
        <w:object w:dxaOrig="1780" w:dyaOrig="340">
          <v:shape id="_x0000_i1032" type="#_x0000_t75" style="width:90.6pt;height:16.8pt" o:ole="">
            <v:imagedata r:id="rId14" o:title=""/>
          </v:shape>
          <o:OLEObject Type="Embed" ProgID="Equation.3" ShapeID="_x0000_i1032" DrawAspect="Content" ObjectID="_1541340586" r:id="rId15"/>
        </w:object>
      </w:r>
      <w:r w:rsidR="006C57D7">
        <w:rPr>
          <w:rFonts w:ascii="Tahoma" w:hAnsi="Tahoma" w:cs="Tahoma"/>
          <w:sz w:val="20"/>
          <w:lang/>
        </w:rPr>
        <w:t>и представити као линеарну комбинацију бројева 93 и 81.</w:t>
      </w:r>
    </w:p>
    <w:p w:rsidR="00520F3A" w:rsidRPr="00DE7551" w:rsidRDefault="00092710" w:rsidP="00DE7551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DE7551">
        <w:rPr>
          <w:rFonts w:ascii="Tahoma" w:hAnsi="Tahoma" w:cs="Tahoma"/>
          <w:sz w:val="20"/>
          <w:lang w:val="sr-Cyrl-CS"/>
        </w:rPr>
        <w:t xml:space="preserve">             </w:t>
      </w:r>
      <w:r w:rsidR="001651BE" w:rsidRPr="00DE7551">
        <w:rPr>
          <w:rFonts w:ascii="Tahoma" w:hAnsi="Tahoma" w:cs="Tahoma"/>
          <w:sz w:val="20"/>
          <w:lang w:val="sr-Cyrl-CS"/>
        </w:rPr>
        <w:t xml:space="preserve">                         </w:t>
      </w:r>
    </w:p>
    <w:p w:rsidR="0093326F" w:rsidRPr="00340535" w:rsidRDefault="001272DC" w:rsidP="0093326F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noProof/>
          <w:sz w:val="20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5286375</wp:posOffset>
            </wp:positionH>
            <wp:positionV relativeFrom="paragraph">
              <wp:posOffset>26670</wp:posOffset>
            </wp:positionV>
            <wp:extent cx="895350" cy="883920"/>
            <wp:effectExtent l="19050" t="0" r="0" b="0"/>
            <wp:wrapNone/>
            <wp:docPr id="254" name="Picture 254" descr="C:\Jasmina\2016-2017\Pitam se pit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 descr="C:\Jasmina\2016-2017\Pitam se pitam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8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62BE">
        <w:rPr>
          <w:rFonts w:ascii="Tahoma" w:hAnsi="Tahoma" w:cs="Tahoma"/>
          <w:sz w:val="20"/>
          <w:lang w:val="sr-Cyrl-CS"/>
        </w:rPr>
        <w:t xml:space="preserve">Са колико нула се завршава број </w:t>
      </w:r>
      <w:r w:rsidR="004D62BE" w:rsidRPr="004D62BE">
        <w:rPr>
          <w:position w:val="-6"/>
        </w:rPr>
        <w:object w:dxaOrig="460" w:dyaOrig="279">
          <v:shape id="_x0000_i1029" type="#_x0000_t75" style="width:22.8pt;height:13.8pt" o:ole="">
            <v:imagedata r:id="rId17" o:title=""/>
          </v:shape>
          <o:OLEObject Type="Embed" ProgID="Equation.3" ShapeID="_x0000_i1029" DrawAspect="Content" ObjectID="_1541340587" r:id="rId18"/>
        </w:object>
      </w:r>
      <w:r w:rsidR="004D62BE">
        <w:rPr>
          <w:rFonts w:ascii="Tahoma" w:hAnsi="Tahoma" w:cs="Tahoma"/>
          <w:sz w:val="20"/>
          <w:lang w:val="sr-Cyrl-CS"/>
        </w:rPr>
        <w:t xml:space="preserve"> </w:t>
      </w:r>
      <w:r w:rsidR="004D62BE">
        <w:rPr>
          <w:rFonts w:ascii="Tahoma" w:hAnsi="Tahoma" w:cs="Tahoma"/>
          <w:sz w:val="20"/>
        </w:rPr>
        <w:t>?</w:t>
      </w:r>
      <w:r w:rsidR="004D62BE" w:rsidRPr="00340535">
        <w:rPr>
          <w:rFonts w:ascii="Tahoma" w:hAnsi="Tahoma" w:cs="Tahoma"/>
          <w:b/>
          <w:sz w:val="22"/>
          <w:lang w:val="sr-Cyrl-CS"/>
        </w:rPr>
        <w:t xml:space="preserve"> </w:t>
      </w:r>
    </w:p>
    <w:p w:rsidR="00520F3A" w:rsidRDefault="00520F3A" w:rsidP="0093326F">
      <w:pPr>
        <w:rPr>
          <w:rFonts w:ascii="Tahoma" w:hAnsi="Tahoma" w:cs="Tahoma"/>
          <w:sz w:val="20"/>
          <w:lang w:val="sr-Cyrl-CS"/>
        </w:rPr>
      </w:pPr>
    </w:p>
    <w:p w:rsidR="004C0015" w:rsidRDefault="004C0015" w:rsidP="00520F3A">
      <w:pPr>
        <w:rPr>
          <w:rFonts w:ascii="Tahoma" w:hAnsi="Tahoma" w:cs="Tahoma"/>
          <w:sz w:val="20"/>
          <w:lang w:val="sr-Cyrl-CS"/>
        </w:rPr>
      </w:pPr>
    </w:p>
    <w:p w:rsidR="00DE7551" w:rsidRPr="00DE7551" w:rsidRDefault="004C0015" w:rsidP="005F7C5D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</w:rPr>
        <w:t xml:space="preserve"> </w:t>
      </w:r>
      <w:r w:rsidR="002C65A0">
        <w:rPr>
          <w:rFonts w:ascii="Tahoma" w:hAnsi="Tahoma" w:cs="Tahoma"/>
          <w:sz w:val="20"/>
          <w:lang/>
        </w:rPr>
        <w:t>Наведи све природне бројеве са тачно 30 делилаца, који су дељиви са 30.</w:t>
      </w:r>
    </w:p>
    <w:p w:rsidR="00DE7551" w:rsidRDefault="00DE7551" w:rsidP="00DE7551">
      <w:pPr>
        <w:tabs>
          <w:tab w:val="left" w:pos="6192"/>
        </w:tabs>
        <w:rPr>
          <w:rFonts w:ascii="Tahoma" w:hAnsi="Tahoma" w:cs="Tahoma"/>
        </w:rPr>
      </w:pPr>
    </w:p>
    <w:p w:rsidR="00231018" w:rsidRPr="00DE7551" w:rsidRDefault="00C32DFB" w:rsidP="00DE7551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 w:rsidRPr="00DE7551">
        <w:rPr>
          <w:rFonts w:ascii="Tahoma" w:hAnsi="Tahoma" w:cs="Tahoma"/>
        </w:rPr>
        <w:t xml:space="preserve">                                                 </w:t>
      </w:r>
    </w:p>
    <w:p w:rsidR="00103DDA" w:rsidRPr="00DE7551" w:rsidRDefault="00A24520" w:rsidP="00DE7551">
      <w:pPr>
        <w:pStyle w:val="ListParagraph"/>
        <w:numPr>
          <w:ilvl w:val="0"/>
          <w:numId w:val="4"/>
        </w:numPr>
        <w:rPr>
          <w:rFonts w:ascii="Tahoma" w:hAnsi="Tahoma" w:cs="Tahoma"/>
          <w:bCs/>
          <w:sz w:val="20"/>
        </w:rPr>
      </w:pPr>
      <w:r w:rsidRPr="00DE7551">
        <w:rPr>
          <w:rFonts w:ascii="Tahoma" w:hAnsi="Tahoma" w:cs="Tahoma"/>
          <w:b/>
          <w:sz w:val="22"/>
          <w:lang w:val="sr-Cyrl-CS"/>
        </w:rPr>
        <w:t xml:space="preserve"> </w:t>
      </w:r>
      <w:r w:rsidR="00DE7551" w:rsidRPr="00DE7551">
        <w:rPr>
          <w:rFonts w:ascii="Tahoma" w:hAnsi="Tahoma" w:cs="Tahoma"/>
          <w:bCs/>
          <w:sz w:val="20"/>
          <w:lang w:val="sr-Cyrl-CS"/>
        </w:rPr>
        <w:t>Одредит</w:t>
      </w:r>
      <w:r w:rsidR="000735E7">
        <w:rPr>
          <w:rFonts w:ascii="Tahoma" w:hAnsi="Tahoma" w:cs="Tahoma"/>
          <w:bCs/>
          <w:sz w:val="20"/>
          <w:lang w:val="sr-Cyrl-CS"/>
        </w:rPr>
        <w:t>и најмањи природан број који је дељив са 60, а има 18 делилаца</w:t>
      </w:r>
      <w:r w:rsidR="00DE7551" w:rsidRPr="00DE7551">
        <w:rPr>
          <w:rFonts w:ascii="Tahoma" w:hAnsi="Tahoma" w:cs="Tahoma"/>
          <w:bCs/>
          <w:sz w:val="20"/>
          <w:lang w:val="sr-Cyrl-CS"/>
        </w:rPr>
        <w:t>.</w:t>
      </w:r>
      <w:r w:rsidR="000735E7">
        <w:rPr>
          <w:rFonts w:ascii="Tahoma" w:hAnsi="Tahoma" w:cs="Tahoma"/>
          <w:bCs/>
          <w:sz w:val="20"/>
          <w:lang w:val="sr-Cyrl-CS"/>
        </w:rPr>
        <w:t xml:space="preserve"> </w:t>
      </w:r>
    </w:p>
    <w:p w:rsidR="005F553C" w:rsidRPr="007C5E11" w:rsidRDefault="005F553C" w:rsidP="007C5E11">
      <w:pPr>
        <w:rPr>
          <w:position w:val="-10"/>
          <w:lang/>
        </w:rPr>
      </w:pPr>
    </w:p>
    <w:p w:rsidR="00DE7551" w:rsidRDefault="00DE7551" w:rsidP="005F553C">
      <w:pPr>
        <w:pStyle w:val="ListParagraph"/>
        <w:ind w:left="502"/>
        <w:rPr>
          <w:rFonts w:ascii="Tahoma" w:hAnsi="Tahoma" w:cs="Tahoma"/>
          <w:bCs/>
          <w:sz w:val="20"/>
        </w:rPr>
      </w:pPr>
    </w:p>
    <w:p w:rsidR="00DE7551" w:rsidRPr="00DE7551" w:rsidRDefault="006C57D7" w:rsidP="00DE7551">
      <w:pPr>
        <w:pStyle w:val="ListParagraph"/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noProof/>
          <w:sz w:val="20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5103495</wp:posOffset>
            </wp:positionH>
            <wp:positionV relativeFrom="paragraph">
              <wp:posOffset>130175</wp:posOffset>
            </wp:positionV>
            <wp:extent cx="933450" cy="708660"/>
            <wp:effectExtent l="19050" t="0" r="0" b="0"/>
            <wp:wrapNone/>
            <wp:docPr id="21" name="Picture 21" descr="C:\Jasmina\2016-2017\jos jedan deko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Jasmina\2016-2017\jos jedan dekor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7551" w:rsidRPr="007C5E11" w:rsidRDefault="007C5E11" w:rsidP="007C5E11">
      <w:pPr>
        <w:pStyle w:val="ListParagraph"/>
        <w:numPr>
          <w:ilvl w:val="0"/>
          <w:numId w:val="4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  <w:lang/>
        </w:rPr>
        <w:t xml:space="preserve">Да ли је број </w:t>
      </w:r>
      <w:r w:rsidR="00617040" w:rsidRPr="0093326F">
        <w:rPr>
          <w:position w:val="-6"/>
        </w:rPr>
        <w:object w:dxaOrig="2460" w:dyaOrig="320">
          <v:shape id="_x0000_i1030" type="#_x0000_t75" style="width:124.2pt;height:16.2pt" o:ole="">
            <v:imagedata r:id="rId20" o:title=""/>
          </v:shape>
          <o:OLEObject Type="Embed" ProgID="Equation.3" ShapeID="_x0000_i1030" DrawAspect="Content" ObjectID="_1541340588" r:id="rId21"/>
        </w:object>
      </w:r>
      <w:r>
        <w:rPr>
          <w:rFonts w:ascii="Tahoma" w:hAnsi="Tahoma" w:cs="Tahoma"/>
          <w:bCs/>
          <w:sz w:val="20"/>
          <w:lang/>
        </w:rPr>
        <w:t>дељив са 5</w:t>
      </w:r>
      <w:r>
        <w:rPr>
          <w:rFonts w:ascii="Tahoma" w:hAnsi="Tahoma" w:cs="Tahoma"/>
          <w:bCs/>
          <w:sz w:val="20"/>
        </w:rPr>
        <w:t>?</w:t>
      </w:r>
    </w:p>
    <w:p w:rsidR="00C778AD" w:rsidRDefault="00C778AD" w:rsidP="00C778AD">
      <w:pPr>
        <w:pStyle w:val="ListParagraph"/>
        <w:rPr>
          <w:rFonts w:ascii="Tahoma" w:hAnsi="Tahoma" w:cs="Tahoma"/>
          <w:bCs/>
          <w:sz w:val="20"/>
        </w:rPr>
      </w:pPr>
    </w:p>
    <w:p w:rsidR="00F83267" w:rsidRPr="00F83267" w:rsidRDefault="00F83267" w:rsidP="00C778AD">
      <w:pPr>
        <w:pStyle w:val="ListParagraph"/>
        <w:rPr>
          <w:rFonts w:ascii="Tahoma" w:hAnsi="Tahoma" w:cs="Tahoma"/>
          <w:bCs/>
          <w:sz w:val="20"/>
        </w:rPr>
      </w:pPr>
    </w:p>
    <w:p w:rsidR="00C778AD" w:rsidRPr="00350E06" w:rsidRDefault="00C778AD" w:rsidP="00DE7551">
      <w:pPr>
        <w:pStyle w:val="ListParagraph"/>
        <w:numPr>
          <w:ilvl w:val="0"/>
          <w:numId w:val="4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 xml:space="preserve">Колико природних делилаца има број </w:t>
      </w:r>
      <w:r w:rsidR="00617040" w:rsidRPr="00C778AD">
        <w:rPr>
          <w:position w:val="-6"/>
        </w:rPr>
        <w:object w:dxaOrig="700" w:dyaOrig="279">
          <v:shape id="_x0000_i1031" type="#_x0000_t75" style="width:35.4pt;height:13.8pt" o:ole="">
            <v:imagedata r:id="rId22" o:title=""/>
          </v:shape>
          <o:OLEObject Type="Embed" ProgID="Equation.3" ShapeID="_x0000_i1031" DrawAspect="Content" ObjectID="_1541340589" r:id="rId23"/>
        </w:object>
      </w:r>
    </w:p>
    <w:p w:rsidR="00350E06" w:rsidRPr="00350E06" w:rsidRDefault="00350E06" w:rsidP="00350E06">
      <w:pPr>
        <w:rPr>
          <w:rFonts w:ascii="Tahoma" w:hAnsi="Tahoma" w:cs="Tahoma"/>
          <w:bCs/>
          <w:sz w:val="20"/>
        </w:rPr>
      </w:pPr>
    </w:p>
    <w:p w:rsidR="00B63DDD" w:rsidRPr="00B63DDD" w:rsidRDefault="00B63DDD" w:rsidP="00B63DDD">
      <w:pPr>
        <w:pStyle w:val="ListParagraph"/>
        <w:rPr>
          <w:rFonts w:ascii="Tahoma" w:hAnsi="Tahoma" w:cs="Tahoma"/>
          <w:bCs/>
          <w:sz w:val="20"/>
        </w:rPr>
      </w:pPr>
    </w:p>
    <w:p w:rsidR="00862873" w:rsidRPr="00862873" w:rsidRDefault="00617040" w:rsidP="00862873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sz w:val="20"/>
          <w:lang/>
        </w:rPr>
        <w:t xml:space="preserve">Одредити </w:t>
      </w:r>
      <w:r w:rsidR="00CB46BA" w:rsidRPr="006C57D7">
        <w:rPr>
          <w:position w:val="-10"/>
        </w:rPr>
        <w:object w:dxaOrig="3000" w:dyaOrig="340">
          <v:shape id="_x0000_i1033" type="#_x0000_t75" style="width:152.4pt;height:16.8pt" o:ole="">
            <v:imagedata r:id="rId24" o:title=""/>
          </v:shape>
          <o:OLEObject Type="Embed" ProgID="Equation.3" ShapeID="_x0000_i1033" DrawAspect="Content" ObjectID="_1541340590" r:id="rId25"/>
        </w:object>
      </w:r>
    </w:p>
    <w:p w:rsidR="00862873" w:rsidRDefault="00862873" w:rsidP="00862873">
      <w:pPr>
        <w:pStyle w:val="ListParagraph"/>
        <w:rPr>
          <w:rFonts w:ascii="Tahoma" w:hAnsi="Tahoma" w:cs="Tahoma"/>
          <w:b/>
          <w:sz w:val="22"/>
          <w:lang w:val="sr-Cyrl-CS"/>
        </w:rPr>
      </w:pPr>
    </w:p>
    <w:p w:rsidR="00F83267" w:rsidRPr="00862873" w:rsidRDefault="00F83267" w:rsidP="00862873">
      <w:pPr>
        <w:pStyle w:val="ListParagraph"/>
        <w:rPr>
          <w:rFonts w:ascii="Tahoma" w:hAnsi="Tahoma" w:cs="Tahoma"/>
          <w:b/>
          <w:sz w:val="22"/>
          <w:lang w:val="sr-Cyrl-CS"/>
        </w:rPr>
      </w:pPr>
    </w:p>
    <w:p w:rsidR="00CB46BA" w:rsidRPr="00CB46BA" w:rsidRDefault="00617040" w:rsidP="00C66476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  <w:r>
        <w:rPr>
          <w:rFonts w:ascii="Tahoma" w:hAnsi="Tahoma" w:cs="Tahoma"/>
          <w:bCs/>
          <w:sz w:val="20"/>
          <w:lang/>
        </w:rPr>
        <w:t xml:space="preserve">Нека су </w:t>
      </w:r>
      <w:r w:rsidR="00CB46BA">
        <w:rPr>
          <w:rFonts w:ascii="Tahoma" w:hAnsi="Tahoma" w:cs="Tahoma"/>
          <w:bCs/>
          <w:sz w:val="20"/>
          <w:lang/>
        </w:rPr>
        <w:t xml:space="preserve"> </w:t>
      </w:r>
      <w:r w:rsidR="00CB46BA" w:rsidRPr="00CB46BA">
        <w:rPr>
          <w:position w:val="-6"/>
        </w:rPr>
        <w:object w:dxaOrig="200" w:dyaOrig="220">
          <v:shape id="_x0000_i1034" type="#_x0000_t75" style="width:10.2pt;height:10.8pt" o:ole="">
            <v:imagedata r:id="rId26" o:title=""/>
          </v:shape>
          <o:OLEObject Type="Embed" ProgID="Equation.3" ShapeID="_x0000_i1034" DrawAspect="Content" ObjectID="_1541340591" r:id="rId27"/>
        </w:object>
      </w:r>
      <w:r w:rsidR="00CB46BA">
        <w:rPr>
          <w:position w:val="-8"/>
          <w:lang/>
        </w:rPr>
        <w:t xml:space="preserve"> </w:t>
      </w:r>
      <w:r w:rsidR="00CB46BA">
        <w:rPr>
          <w:rFonts w:ascii="Tahoma" w:hAnsi="Tahoma" w:cs="Tahoma"/>
          <w:bCs/>
          <w:sz w:val="20"/>
          <w:lang/>
        </w:rPr>
        <w:t xml:space="preserve">и  </w:t>
      </w:r>
      <w:r w:rsidR="00CB46BA" w:rsidRPr="00CB46BA">
        <w:rPr>
          <w:position w:val="-6"/>
        </w:rPr>
        <w:object w:dxaOrig="200" w:dyaOrig="279">
          <v:shape id="_x0000_i1035" type="#_x0000_t75" style="width:10.2pt;height:13.8pt" o:ole="">
            <v:imagedata r:id="rId28" o:title=""/>
          </v:shape>
          <o:OLEObject Type="Embed" ProgID="Equation.3" ShapeID="_x0000_i1035" DrawAspect="Content" ObjectID="_1541340592" r:id="rId29"/>
        </w:object>
      </w:r>
      <w:r w:rsidR="00CB46BA">
        <w:rPr>
          <w:rFonts w:ascii="Tahoma" w:hAnsi="Tahoma" w:cs="Tahoma"/>
          <w:bCs/>
          <w:sz w:val="20"/>
          <w:lang/>
        </w:rPr>
        <w:t xml:space="preserve"> узастопни цели бројеви и </w:t>
      </w:r>
      <w:r w:rsidR="00CB46BA" w:rsidRPr="00CB46BA">
        <w:rPr>
          <w:position w:val="-6"/>
        </w:rPr>
        <w:object w:dxaOrig="200" w:dyaOrig="220">
          <v:shape id="_x0000_i1036" type="#_x0000_t75" style="width:10.2pt;height:10.8pt" o:ole="">
            <v:imagedata r:id="rId30" o:title=""/>
          </v:shape>
          <o:OLEObject Type="Embed" ProgID="Equation.3" ShapeID="_x0000_i1036" DrawAspect="Content" ObjectID="_1541340593" r:id="rId31"/>
        </w:object>
      </w:r>
      <w:r w:rsidR="00CB46BA">
        <w:rPr>
          <w:rFonts w:ascii="Tahoma" w:hAnsi="Tahoma" w:cs="Tahoma"/>
          <w:bCs/>
          <w:sz w:val="20"/>
          <w:lang/>
        </w:rPr>
        <w:t xml:space="preserve">природан број. Доказати да је </w:t>
      </w:r>
    </w:p>
    <w:p w:rsidR="00A971C9" w:rsidRPr="00350E06" w:rsidRDefault="00EE44FE" w:rsidP="00CB46BA">
      <w:pPr>
        <w:pStyle w:val="ListParagraph"/>
        <w:tabs>
          <w:tab w:val="left" w:pos="6192"/>
        </w:tabs>
        <w:ind w:left="502"/>
        <w:rPr>
          <w:rFonts w:ascii="Tahoma" w:hAnsi="Tahoma" w:cs="Tahoma"/>
          <w:b/>
          <w:sz w:val="22"/>
          <w:lang w:val="sr-Cyrl-CS"/>
        </w:rPr>
      </w:pPr>
      <w:r w:rsidRPr="006C57D7">
        <w:rPr>
          <w:position w:val="-10"/>
        </w:rPr>
        <w:object w:dxaOrig="2520" w:dyaOrig="340">
          <v:shape id="_x0000_i1037" type="#_x0000_t75" style="width:127.8pt;height:16.8pt" o:ole="">
            <v:imagedata r:id="rId32" o:title=""/>
          </v:shape>
          <o:OLEObject Type="Embed" ProgID="Equation.3" ShapeID="_x0000_i1037" DrawAspect="Content" ObjectID="_1541340594" r:id="rId33"/>
        </w:object>
      </w:r>
      <w:r w:rsidR="00CB46BA">
        <w:rPr>
          <w:rFonts w:ascii="Tahoma" w:hAnsi="Tahoma" w:cs="Tahoma"/>
          <w:bCs/>
          <w:sz w:val="20"/>
          <w:lang/>
        </w:rPr>
        <w:t>непаран природан број.</w:t>
      </w:r>
      <w:r w:rsidR="00CB46BA" w:rsidRPr="00350E06">
        <w:rPr>
          <w:rFonts w:ascii="Tahoma" w:hAnsi="Tahoma" w:cs="Tahoma"/>
          <w:b/>
          <w:sz w:val="22"/>
          <w:lang w:val="sr-Cyrl-CS"/>
        </w:rPr>
        <w:t xml:space="preserve"> </w:t>
      </w:r>
    </w:p>
    <w:p w:rsidR="00350E06" w:rsidRPr="00350E06" w:rsidRDefault="00350E06" w:rsidP="00350E06">
      <w:pPr>
        <w:pStyle w:val="ListParagraph"/>
        <w:rPr>
          <w:rFonts w:ascii="Tahoma" w:hAnsi="Tahoma" w:cs="Tahoma"/>
          <w:b/>
          <w:sz w:val="22"/>
          <w:lang w:val="sr-Cyrl-CS"/>
        </w:rPr>
      </w:pPr>
    </w:p>
    <w:p w:rsidR="00350E06" w:rsidRPr="00350E06" w:rsidRDefault="00350E06" w:rsidP="00350E06">
      <w:pPr>
        <w:tabs>
          <w:tab w:val="left" w:pos="6192"/>
        </w:tabs>
        <w:rPr>
          <w:rFonts w:ascii="Tahoma" w:hAnsi="Tahoma" w:cs="Tahoma"/>
          <w:b/>
          <w:sz w:val="22"/>
          <w:lang w:val="sr-Cyrl-CS"/>
        </w:rPr>
      </w:pPr>
    </w:p>
    <w:p w:rsidR="00A971C9" w:rsidRPr="00C778AD" w:rsidRDefault="00A971C9" w:rsidP="00DE7551">
      <w:pPr>
        <w:pStyle w:val="ListParagraph"/>
        <w:numPr>
          <w:ilvl w:val="0"/>
          <w:numId w:val="4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>Одредити</w:t>
      </w:r>
      <w:r w:rsidR="007C789A">
        <w:rPr>
          <w:rFonts w:ascii="Tahoma" w:hAnsi="Tahoma" w:cs="Tahoma"/>
          <w:bCs/>
          <w:sz w:val="20"/>
          <w:lang/>
        </w:rPr>
        <w:t xml:space="preserve"> </w:t>
      </w:r>
      <w:r>
        <w:rPr>
          <w:rFonts w:ascii="Tahoma" w:hAnsi="Tahoma" w:cs="Tahoma"/>
          <w:bCs/>
          <w:sz w:val="20"/>
        </w:rPr>
        <w:t>решења</w:t>
      </w:r>
      <w:r w:rsidR="007C789A">
        <w:rPr>
          <w:rFonts w:ascii="Tahoma" w:hAnsi="Tahoma" w:cs="Tahoma"/>
          <w:bCs/>
          <w:sz w:val="20"/>
          <w:lang/>
        </w:rPr>
        <w:t xml:space="preserve"> једначине </w:t>
      </w:r>
      <w:r w:rsidR="007C789A" w:rsidRPr="003530C6">
        <w:rPr>
          <w:position w:val="-14"/>
        </w:rPr>
        <w:object w:dxaOrig="1420" w:dyaOrig="400">
          <v:shape id="_x0000_i1038" type="#_x0000_t75" style="width:1in;height:19.8pt" o:ole="">
            <v:imagedata r:id="rId34" o:title=""/>
          </v:shape>
          <o:OLEObject Type="Embed" ProgID="Equation.3" ShapeID="_x0000_i1038" DrawAspect="Content" ObjectID="_1541340595" r:id="rId35"/>
        </w:object>
      </w:r>
      <w:r>
        <w:rPr>
          <w:rFonts w:ascii="Tahoma" w:hAnsi="Tahoma" w:cs="Tahoma"/>
          <w:bCs/>
          <w:sz w:val="20"/>
        </w:rPr>
        <w:t>.</w:t>
      </w:r>
    </w:p>
    <w:p w:rsidR="00C778AD" w:rsidRPr="00C778AD" w:rsidRDefault="00C778AD" w:rsidP="00C778AD">
      <w:pPr>
        <w:pStyle w:val="ListParagraph"/>
        <w:rPr>
          <w:rFonts w:ascii="Tahoma" w:hAnsi="Tahoma" w:cs="Tahoma"/>
          <w:bCs/>
          <w:sz w:val="20"/>
        </w:rPr>
      </w:pPr>
    </w:p>
    <w:p w:rsidR="00C778AD" w:rsidRPr="00350E06" w:rsidRDefault="003530C6" w:rsidP="00DE7551">
      <w:pPr>
        <w:pStyle w:val="ListParagraph"/>
        <w:numPr>
          <w:ilvl w:val="0"/>
          <w:numId w:val="4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sz w:val="20"/>
        </w:rPr>
        <w:t xml:space="preserve">За које вредности реалног параметра  </w:t>
      </w:r>
      <w:r w:rsidR="00B63DDD" w:rsidRPr="003530C6">
        <w:rPr>
          <w:position w:val="-8"/>
        </w:rPr>
        <w:object w:dxaOrig="260" w:dyaOrig="240">
          <v:shape id="_x0000_i1025" type="#_x0000_t75" style="width:13.2pt;height:12pt" o:ole="">
            <v:imagedata r:id="rId36" o:title=""/>
          </v:shape>
          <o:OLEObject Type="Embed" ProgID="Equation.3" ShapeID="_x0000_i1025" DrawAspect="Content" ObjectID="_1541340596" r:id="rId37"/>
        </w:object>
      </w:r>
      <w:r>
        <w:rPr>
          <w:rFonts w:ascii="Tahoma" w:hAnsi="Tahoma" w:cs="Tahoma"/>
          <w:bCs/>
          <w:sz w:val="20"/>
        </w:rPr>
        <w:t xml:space="preserve">једначина </w:t>
      </w:r>
      <w:r w:rsidR="007675C0" w:rsidRPr="003530C6">
        <w:rPr>
          <w:position w:val="-14"/>
        </w:rPr>
        <w:object w:dxaOrig="1300" w:dyaOrig="400">
          <v:shape id="_x0000_i1039" type="#_x0000_t75" style="width:66pt;height:19.8pt" o:ole="">
            <v:imagedata r:id="rId38" o:title=""/>
          </v:shape>
          <o:OLEObject Type="Embed" ProgID="Equation.3" ShapeID="_x0000_i1039" DrawAspect="Content" ObjectID="_1541340597" r:id="rId39"/>
        </w:object>
      </w:r>
      <w:r>
        <w:rPr>
          <w:rFonts w:ascii="Tahoma" w:hAnsi="Tahoma" w:cs="Tahoma"/>
          <w:bCs/>
          <w:sz w:val="20"/>
        </w:rPr>
        <w:t xml:space="preserve"> има тачно једно решење?</w:t>
      </w:r>
    </w:p>
    <w:p w:rsidR="00350E06" w:rsidRPr="00350E06" w:rsidRDefault="00350E06" w:rsidP="00350E06">
      <w:pPr>
        <w:pStyle w:val="ListParagraph"/>
        <w:rPr>
          <w:rFonts w:ascii="Tahoma" w:hAnsi="Tahoma" w:cs="Tahoma"/>
          <w:bCs/>
          <w:sz w:val="20"/>
        </w:rPr>
      </w:pPr>
    </w:p>
    <w:p w:rsidR="00350E06" w:rsidRPr="00DE7551" w:rsidRDefault="00350E06" w:rsidP="00DE7551">
      <w:pPr>
        <w:pStyle w:val="ListParagraph"/>
        <w:numPr>
          <w:ilvl w:val="0"/>
          <w:numId w:val="4"/>
        </w:num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noProof/>
          <w:sz w:val="20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4798695</wp:posOffset>
            </wp:positionH>
            <wp:positionV relativeFrom="paragraph">
              <wp:posOffset>154940</wp:posOffset>
            </wp:positionV>
            <wp:extent cx="613410" cy="609600"/>
            <wp:effectExtent l="19050" t="0" r="0" b="0"/>
            <wp:wrapNone/>
            <wp:docPr id="1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C789A">
        <w:rPr>
          <w:rFonts w:ascii="Tahoma" w:hAnsi="Tahoma" w:cs="Tahoma"/>
          <w:bCs/>
          <w:sz w:val="20"/>
          <w:lang/>
        </w:rPr>
        <w:t xml:space="preserve">Одредити број решења једначине </w:t>
      </w:r>
      <w:r w:rsidR="00674099" w:rsidRPr="007C789A">
        <w:rPr>
          <w:position w:val="-16"/>
        </w:rPr>
        <w:object w:dxaOrig="1440" w:dyaOrig="440">
          <v:shape id="_x0000_i1040" type="#_x0000_t75" style="width:72.6pt;height:21.6pt" o:ole="">
            <v:imagedata r:id="rId41" o:title=""/>
          </v:shape>
          <o:OLEObject Type="Embed" ProgID="Equation.3" ShapeID="_x0000_i1040" DrawAspect="Content" ObjectID="_1541340598" r:id="rId42"/>
        </w:object>
      </w:r>
    </w:p>
    <w:p w:rsidR="004076DA" w:rsidRPr="004076DA" w:rsidRDefault="004076DA" w:rsidP="005F7C5D">
      <w:pPr>
        <w:rPr>
          <w:rFonts w:ascii="Tahoma" w:hAnsi="Tahoma" w:cs="Tahoma"/>
          <w:bCs/>
          <w:sz w:val="20"/>
        </w:rPr>
      </w:pPr>
    </w:p>
    <w:p w:rsidR="00B2270D" w:rsidRDefault="00350E06" w:rsidP="005F7C5D">
      <w:pPr>
        <w:rPr>
          <w:rFonts w:ascii="Tahoma" w:hAnsi="Tahoma" w:cs="Tahoma"/>
          <w:bCs/>
          <w:sz w:val="20"/>
        </w:rPr>
      </w:pPr>
      <w:r>
        <w:rPr>
          <w:rFonts w:ascii="Tahoma" w:hAnsi="Tahoma" w:cs="Tahoma"/>
          <w:bCs/>
          <w:noProof/>
          <w:sz w:val="2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5149215</wp:posOffset>
            </wp:positionH>
            <wp:positionV relativeFrom="paragraph">
              <wp:posOffset>14605</wp:posOffset>
            </wp:positionV>
            <wp:extent cx="1238250" cy="1303020"/>
            <wp:effectExtent l="19050" t="0" r="0" b="0"/>
            <wp:wrapNone/>
            <wp:docPr id="26" name="Picture 26" descr="C:\Jasmina\2016-2017\Video lekcije nastavno sredstvo savremenog obrazovanja\Kaкво дивно решењ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Jasmina\2016-2017\Video lekcije nastavno sredstvo savremenog obrazovanja\Kaкво дивно решење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303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C0921" w:rsidRPr="008035EE" w:rsidRDefault="00D85D92" w:rsidP="005F7C5D">
      <w:pPr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                                                                                              </w:t>
      </w:r>
    </w:p>
    <w:p w:rsidR="008C30B1" w:rsidRPr="00ED5860" w:rsidRDefault="00ED5860" w:rsidP="00FD3B56">
      <w:pPr>
        <w:ind w:left="284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 xml:space="preserve">                </w:t>
      </w:r>
    </w:p>
    <w:sectPr w:rsidR="008C30B1" w:rsidRPr="00ED5860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904C9" w:rsidRDefault="00A904C9" w:rsidP="00625844">
      <w:r>
        <w:separator/>
      </w:r>
    </w:p>
  </w:endnote>
  <w:endnote w:type="continuationSeparator" w:id="1">
    <w:p w:rsidR="00A904C9" w:rsidRDefault="00A904C9" w:rsidP="006258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904C9" w:rsidRDefault="00A904C9" w:rsidP="00625844">
      <w:r>
        <w:separator/>
      </w:r>
    </w:p>
  </w:footnote>
  <w:footnote w:type="continuationSeparator" w:id="1">
    <w:p w:rsidR="00A904C9" w:rsidRDefault="00A904C9" w:rsidP="006258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A901ACE"/>
    <w:multiLevelType w:val="hybridMultilevel"/>
    <w:tmpl w:val="8C8E9F12"/>
    <w:lvl w:ilvl="0" w:tplc="148EECE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7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2"/>
  </w:num>
  <w:num w:numId="5">
    <w:abstractNumId w:val="1"/>
  </w:num>
  <w:num w:numId="6">
    <w:abstractNumId w:val="3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71C8"/>
    <w:rsid w:val="000069B7"/>
    <w:rsid w:val="00020E1E"/>
    <w:rsid w:val="0002179A"/>
    <w:rsid w:val="00037B32"/>
    <w:rsid w:val="00050490"/>
    <w:rsid w:val="00054184"/>
    <w:rsid w:val="000571C8"/>
    <w:rsid w:val="0005724D"/>
    <w:rsid w:val="000735E7"/>
    <w:rsid w:val="00076009"/>
    <w:rsid w:val="00085F3D"/>
    <w:rsid w:val="00086001"/>
    <w:rsid w:val="0008713B"/>
    <w:rsid w:val="00092710"/>
    <w:rsid w:val="00094967"/>
    <w:rsid w:val="00097EFF"/>
    <w:rsid w:val="000A24B9"/>
    <w:rsid w:val="000A3E92"/>
    <w:rsid w:val="000A7008"/>
    <w:rsid w:val="000B6091"/>
    <w:rsid w:val="000D7B73"/>
    <w:rsid w:val="00103DDA"/>
    <w:rsid w:val="00103DE0"/>
    <w:rsid w:val="001272DC"/>
    <w:rsid w:val="001276B8"/>
    <w:rsid w:val="0014351E"/>
    <w:rsid w:val="001630CC"/>
    <w:rsid w:val="00163EB3"/>
    <w:rsid w:val="001651BE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40E18"/>
    <w:rsid w:val="00261F84"/>
    <w:rsid w:val="00265D2C"/>
    <w:rsid w:val="00266296"/>
    <w:rsid w:val="0028469D"/>
    <w:rsid w:val="0029721C"/>
    <w:rsid w:val="002B14D1"/>
    <w:rsid w:val="002B209E"/>
    <w:rsid w:val="002C4604"/>
    <w:rsid w:val="002C65A0"/>
    <w:rsid w:val="002D287E"/>
    <w:rsid w:val="002E1692"/>
    <w:rsid w:val="002E539B"/>
    <w:rsid w:val="002E6FC1"/>
    <w:rsid w:val="002F1721"/>
    <w:rsid w:val="003022D8"/>
    <w:rsid w:val="003048BC"/>
    <w:rsid w:val="0031405D"/>
    <w:rsid w:val="00331C43"/>
    <w:rsid w:val="00334316"/>
    <w:rsid w:val="00336B24"/>
    <w:rsid w:val="00340535"/>
    <w:rsid w:val="00341EBF"/>
    <w:rsid w:val="00342A0A"/>
    <w:rsid w:val="00350E06"/>
    <w:rsid w:val="00352D8B"/>
    <w:rsid w:val="003530C6"/>
    <w:rsid w:val="00355955"/>
    <w:rsid w:val="00367995"/>
    <w:rsid w:val="00373CC1"/>
    <w:rsid w:val="00374478"/>
    <w:rsid w:val="003871E7"/>
    <w:rsid w:val="00397AA0"/>
    <w:rsid w:val="003A215E"/>
    <w:rsid w:val="003A4346"/>
    <w:rsid w:val="003B3A51"/>
    <w:rsid w:val="003C16BC"/>
    <w:rsid w:val="003E6B60"/>
    <w:rsid w:val="003E76A5"/>
    <w:rsid w:val="003F0787"/>
    <w:rsid w:val="00402DA2"/>
    <w:rsid w:val="004076DA"/>
    <w:rsid w:val="00412AA1"/>
    <w:rsid w:val="00423C65"/>
    <w:rsid w:val="004344E2"/>
    <w:rsid w:val="004413DD"/>
    <w:rsid w:val="0045152F"/>
    <w:rsid w:val="004733A9"/>
    <w:rsid w:val="00474CA6"/>
    <w:rsid w:val="004868E5"/>
    <w:rsid w:val="004A1AB8"/>
    <w:rsid w:val="004A299E"/>
    <w:rsid w:val="004B3B46"/>
    <w:rsid w:val="004C0015"/>
    <w:rsid w:val="004D0B2D"/>
    <w:rsid w:val="004D15E3"/>
    <w:rsid w:val="004D1903"/>
    <w:rsid w:val="004D62BE"/>
    <w:rsid w:val="004E4073"/>
    <w:rsid w:val="004E6279"/>
    <w:rsid w:val="004F1438"/>
    <w:rsid w:val="005164CD"/>
    <w:rsid w:val="00520F3A"/>
    <w:rsid w:val="00524F67"/>
    <w:rsid w:val="00527914"/>
    <w:rsid w:val="005313F7"/>
    <w:rsid w:val="00542826"/>
    <w:rsid w:val="00584DF8"/>
    <w:rsid w:val="005A1D06"/>
    <w:rsid w:val="005B0768"/>
    <w:rsid w:val="005C3D4F"/>
    <w:rsid w:val="005C5560"/>
    <w:rsid w:val="005D1BF4"/>
    <w:rsid w:val="005D45A1"/>
    <w:rsid w:val="005D4C6B"/>
    <w:rsid w:val="005D4EA6"/>
    <w:rsid w:val="005F553C"/>
    <w:rsid w:val="005F7C5D"/>
    <w:rsid w:val="00602446"/>
    <w:rsid w:val="00617040"/>
    <w:rsid w:val="00625844"/>
    <w:rsid w:val="00627050"/>
    <w:rsid w:val="00627A53"/>
    <w:rsid w:val="00627DA7"/>
    <w:rsid w:val="006416F2"/>
    <w:rsid w:val="00664A1D"/>
    <w:rsid w:val="0067249C"/>
    <w:rsid w:val="006737D4"/>
    <w:rsid w:val="00674099"/>
    <w:rsid w:val="00674861"/>
    <w:rsid w:val="00682678"/>
    <w:rsid w:val="006932B6"/>
    <w:rsid w:val="00694A43"/>
    <w:rsid w:val="006A6692"/>
    <w:rsid w:val="006B0D20"/>
    <w:rsid w:val="006B1F4D"/>
    <w:rsid w:val="006C082A"/>
    <w:rsid w:val="006C57D7"/>
    <w:rsid w:val="006D3C37"/>
    <w:rsid w:val="006F1B40"/>
    <w:rsid w:val="007048AB"/>
    <w:rsid w:val="00705D00"/>
    <w:rsid w:val="007228A4"/>
    <w:rsid w:val="0073619E"/>
    <w:rsid w:val="0074060D"/>
    <w:rsid w:val="0074363B"/>
    <w:rsid w:val="007437B3"/>
    <w:rsid w:val="00745C80"/>
    <w:rsid w:val="00766D7C"/>
    <w:rsid w:val="007675C0"/>
    <w:rsid w:val="007765EF"/>
    <w:rsid w:val="00786D69"/>
    <w:rsid w:val="0078700B"/>
    <w:rsid w:val="007902EB"/>
    <w:rsid w:val="007A3622"/>
    <w:rsid w:val="007C2CC9"/>
    <w:rsid w:val="007C4E71"/>
    <w:rsid w:val="007C531D"/>
    <w:rsid w:val="007C5E11"/>
    <w:rsid w:val="007C789A"/>
    <w:rsid w:val="007D1050"/>
    <w:rsid w:val="007D462E"/>
    <w:rsid w:val="007E4557"/>
    <w:rsid w:val="007F2B1C"/>
    <w:rsid w:val="007F5F88"/>
    <w:rsid w:val="008019B8"/>
    <w:rsid w:val="008035EE"/>
    <w:rsid w:val="00804A61"/>
    <w:rsid w:val="00806C69"/>
    <w:rsid w:val="00811B03"/>
    <w:rsid w:val="0081359D"/>
    <w:rsid w:val="00817593"/>
    <w:rsid w:val="008225E9"/>
    <w:rsid w:val="0082635C"/>
    <w:rsid w:val="008352F3"/>
    <w:rsid w:val="00844937"/>
    <w:rsid w:val="00850105"/>
    <w:rsid w:val="00851785"/>
    <w:rsid w:val="00862873"/>
    <w:rsid w:val="00863BDD"/>
    <w:rsid w:val="00881BF6"/>
    <w:rsid w:val="008904B0"/>
    <w:rsid w:val="008941CE"/>
    <w:rsid w:val="008A6BD3"/>
    <w:rsid w:val="008B0FD8"/>
    <w:rsid w:val="008B5B8A"/>
    <w:rsid w:val="008C30B1"/>
    <w:rsid w:val="008C3EDF"/>
    <w:rsid w:val="008C66E8"/>
    <w:rsid w:val="008D09B1"/>
    <w:rsid w:val="008E0285"/>
    <w:rsid w:val="008E4ECC"/>
    <w:rsid w:val="009205A9"/>
    <w:rsid w:val="0093326F"/>
    <w:rsid w:val="00950E17"/>
    <w:rsid w:val="00956A86"/>
    <w:rsid w:val="00964FA7"/>
    <w:rsid w:val="0096763A"/>
    <w:rsid w:val="00980DDB"/>
    <w:rsid w:val="00984F44"/>
    <w:rsid w:val="009952BE"/>
    <w:rsid w:val="009A6DD2"/>
    <w:rsid w:val="009D1CC8"/>
    <w:rsid w:val="009E7A59"/>
    <w:rsid w:val="009F2DA9"/>
    <w:rsid w:val="009F5BB3"/>
    <w:rsid w:val="00A014DB"/>
    <w:rsid w:val="00A025AA"/>
    <w:rsid w:val="00A16A8E"/>
    <w:rsid w:val="00A24520"/>
    <w:rsid w:val="00A25B90"/>
    <w:rsid w:val="00A447A4"/>
    <w:rsid w:val="00A458C3"/>
    <w:rsid w:val="00A460CB"/>
    <w:rsid w:val="00A5137B"/>
    <w:rsid w:val="00A51B99"/>
    <w:rsid w:val="00A60DA8"/>
    <w:rsid w:val="00A61AEC"/>
    <w:rsid w:val="00A627CE"/>
    <w:rsid w:val="00A75804"/>
    <w:rsid w:val="00A904C9"/>
    <w:rsid w:val="00A971C9"/>
    <w:rsid w:val="00A9735E"/>
    <w:rsid w:val="00AD347E"/>
    <w:rsid w:val="00AE1C48"/>
    <w:rsid w:val="00AE39D6"/>
    <w:rsid w:val="00AE7185"/>
    <w:rsid w:val="00AE7FDA"/>
    <w:rsid w:val="00B07F31"/>
    <w:rsid w:val="00B11411"/>
    <w:rsid w:val="00B1197B"/>
    <w:rsid w:val="00B2270D"/>
    <w:rsid w:val="00B35291"/>
    <w:rsid w:val="00B40387"/>
    <w:rsid w:val="00B41772"/>
    <w:rsid w:val="00B51541"/>
    <w:rsid w:val="00B63DDD"/>
    <w:rsid w:val="00B6751B"/>
    <w:rsid w:val="00B73F16"/>
    <w:rsid w:val="00B750D0"/>
    <w:rsid w:val="00B80A3B"/>
    <w:rsid w:val="00B84838"/>
    <w:rsid w:val="00BA580E"/>
    <w:rsid w:val="00BC7DC6"/>
    <w:rsid w:val="00BD77A2"/>
    <w:rsid w:val="00BE4FB6"/>
    <w:rsid w:val="00BE64BF"/>
    <w:rsid w:val="00BF3858"/>
    <w:rsid w:val="00C27903"/>
    <w:rsid w:val="00C32DFB"/>
    <w:rsid w:val="00C423F7"/>
    <w:rsid w:val="00C43843"/>
    <w:rsid w:val="00C46B7E"/>
    <w:rsid w:val="00C564A3"/>
    <w:rsid w:val="00C6378B"/>
    <w:rsid w:val="00C66476"/>
    <w:rsid w:val="00C778AD"/>
    <w:rsid w:val="00C80F97"/>
    <w:rsid w:val="00C813D5"/>
    <w:rsid w:val="00C95DF6"/>
    <w:rsid w:val="00C96A12"/>
    <w:rsid w:val="00C96ACB"/>
    <w:rsid w:val="00C9729B"/>
    <w:rsid w:val="00CA6644"/>
    <w:rsid w:val="00CB2038"/>
    <w:rsid w:val="00CB3B64"/>
    <w:rsid w:val="00CB46BA"/>
    <w:rsid w:val="00CE2681"/>
    <w:rsid w:val="00CF0DD9"/>
    <w:rsid w:val="00CF2E6C"/>
    <w:rsid w:val="00CF5281"/>
    <w:rsid w:val="00D061F2"/>
    <w:rsid w:val="00D33FA9"/>
    <w:rsid w:val="00D4131E"/>
    <w:rsid w:val="00D43815"/>
    <w:rsid w:val="00D64D6C"/>
    <w:rsid w:val="00D71E4C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0AED"/>
    <w:rsid w:val="00DD2D2A"/>
    <w:rsid w:val="00DE2478"/>
    <w:rsid w:val="00DE3EE5"/>
    <w:rsid w:val="00DE7551"/>
    <w:rsid w:val="00E04AFC"/>
    <w:rsid w:val="00E132C1"/>
    <w:rsid w:val="00E430D8"/>
    <w:rsid w:val="00E467BE"/>
    <w:rsid w:val="00E47F20"/>
    <w:rsid w:val="00E77F74"/>
    <w:rsid w:val="00E9021E"/>
    <w:rsid w:val="00E9124A"/>
    <w:rsid w:val="00E945ED"/>
    <w:rsid w:val="00E94D17"/>
    <w:rsid w:val="00EA0138"/>
    <w:rsid w:val="00EC2F5D"/>
    <w:rsid w:val="00ED06EE"/>
    <w:rsid w:val="00ED45CC"/>
    <w:rsid w:val="00ED5860"/>
    <w:rsid w:val="00EE44A6"/>
    <w:rsid w:val="00EE44FE"/>
    <w:rsid w:val="00F006B8"/>
    <w:rsid w:val="00F013A4"/>
    <w:rsid w:val="00F0437C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788B"/>
    <w:rsid w:val="00F8063A"/>
    <w:rsid w:val="00F83267"/>
    <w:rsid w:val="00F86F74"/>
    <w:rsid w:val="00FB72C8"/>
    <w:rsid w:val="00FC1174"/>
    <w:rsid w:val="00FC2D55"/>
    <w:rsid w:val="00FD3B56"/>
    <w:rsid w:val="00FD4769"/>
    <w:rsid w:val="00FE60CF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5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image" Target="media/image15.wmf"/><Relationship Id="rId42" Type="http://schemas.openxmlformats.org/officeDocument/2006/relationships/oleObject" Target="embeddings/oleObject16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image" Target="media/image17.wmf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8.wmf"/><Relationship Id="rId29" Type="http://schemas.openxmlformats.org/officeDocument/2006/relationships/oleObject" Target="embeddings/oleObject10.bin"/><Relationship Id="rId41" Type="http://schemas.openxmlformats.org/officeDocument/2006/relationships/image" Target="media/image19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4.bin"/><Relationship Id="rId40" Type="http://schemas.openxmlformats.org/officeDocument/2006/relationships/image" Target="media/image18.jpeg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2.wmf"/><Relationship Id="rId19" Type="http://schemas.openxmlformats.org/officeDocument/2006/relationships/image" Target="media/image7.png"/><Relationship Id="rId31" Type="http://schemas.openxmlformats.org/officeDocument/2006/relationships/oleObject" Target="embeddings/oleObject11.bin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3.bin"/><Relationship Id="rId43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2632F1-3EC7-4EE0-B204-ED2572797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1495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Živadin Micić</cp:lastModifiedBy>
  <cp:revision>16</cp:revision>
  <dcterms:created xsi:type="dcterms:W3CDTF">2016-11-22T15:31:00Z</dcterms:created>
  <dcterms:modified xsi:type="dcterms:W3CDTF">2016-11-22T16:16:00Z</dcterms:modified>
</cp:coreProperties>
</file>