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27DA7" w:rsidRPr="0031405D">
        <w:rPr>
          <w:rFonts w:ascii="Tahoma" w:hAnsi="Tahoma" w:cs="Tahoma"/>
          <w:sz w:val="20"/>
          <w:lang w:val="sr-Latn-CS"/>
        </w:rPr>
        <w:t xml:space="preserve"> из математике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 xml:space="preserve"> I</w:t>
      </w:r>
      <w:r w:rsidR="00B11411" w:rsidRPr="0031405D">
        <w:rPr>
          <w:rFonts w:ascii="Tahoma" w:hAnsi="Tahoma" w:cs="Tahoma"/>
          <w:sz w:val="20"/>
        </w:rPr>
        <w:t>см</w:t>
      </w:r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    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8352F3" w:rsidRPr="0031405D">
        <w:rPr>
          <w:rFonts w:ascii="Tahoma" w:hAnsi="Tahoma" w:cs="Tahoma"/>
          <w:sz w:val="20"/>
          <w:lang w:val="sr-Latn-CS"/>
        </w:rPr>
        <w:t>0</w:t>
      </w:r>
      <w:r w:rsidR="000A3E92" w:rsidRPr="0031405D">
        <w:rPr>
          <w:rFonts w:ascii="Tahoma" w:hAnsi="Tahoma" w:cs="Tahoma"/>
          <w:sz w:val="20"/>
          <w:lang w:val="sr-Latn-CS"/>
        </w:rPr>
        <w:t>9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1D7745" w:rsidRPr="0031405D">
        <w:rPr>
          <w:rFonts w:ascii="Tahoma" w:hAnsi="Tahoma" w:cs="Tahoma"/>
          <w:sz w:val="20"/>
        </w:rPr>
        <w:t>5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DC0921" w:rsidP="00F143C6">
      <w:pPr>
        <w:rPr>
          <w:rFonts w:cs="Tahoma"/>
          <w:b/>
          <w:bCs/>
        </w:rPr>
      </w:pP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651510" cy="651510"/>
            <wp:effectExtent l="19050" t="0" r="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E9124A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2489835</wp:posOffset>
            </wp:positionH>
            <wp:positionV relativeFrom="paragraph">
              <wp:posOffset>83820</wp:posOffset>
            </wp:positionV>
            <wp:extent cx="2350770" cy="28956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770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65EF" w:rsidRPr="00DC0921" w:rsidRDefault="002E6FC1" w:rsidP="00E9124A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>Испи</w:t>
      </w:r>
      <w:r w:rsidR="00E9124A">
        <w:rPr>
          <w:rFonts w:ascii="Tahoma" w:eastAsia="Tahoma" w:hAnsi="Tahoma" w:cs="Tahoma"/>
          <w:sz w:val="20"/>
          <w:lang w:val="sr-Cyrl-CS"/>
        </w:rPr>
        <w:t xml:space="preserve">тати да ли је исказна формула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 </w:t>
      </w:r>
      <w:r w:rsidR="00E9124A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    </w:t>
      </w:r>
      <w:r w:rsidRPr="00E9124A">
        <w:rPr>
          <w:rFonts w:ascii="Tahoma" w:eastAsia="Tahoma" w:hAnsi="Tahoma" w:cs="Tahoma"/>
          <w:sz w:val="20"/>
          <w:lang w:val="sr-Cyrl-CS"/>
        </w:rPr>
        <w:t>таутологија.</w:t>
      </w:r>
      <w:r w:rsidR="00163EB3" w:rsidRPr="00E9124A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DC0921" w:rsidRPr="00E9124A" w:rsidRDefault="00DC0921" w:rsidP="00DC0921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</w:p>
    <w:p w:rsidR="00DE3EE5" w:rsidRPr="005C5560" w:rsidRDefault="006932B6" w:rsidP="005C5560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1838325</wp:posOffset>
            </wp:positionH>
            <wp:positionV relativeFrom="paragraph">
              <wp:posOffset>112395</wp:posOffset>
            </wp:positionV>
            <wp:extent cx="1703070" cy="27432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74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137B" w:rsidRPr="00FB72C8">
        <w:rPr>
          <w:rFonts w:cs="Tahoma"/>
          <w:b/>
          <w:bCs/>
        </w:rPr>
        <w:t xml:space="preserve">           </w:t>
      </w:r>
    </w:p>
    <w:p w:rsidR="00DC0921" w:rsidRPr="00DC0921" w:rsidRDefault="000A3E92" w:rsidP="00C32DF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>Одреди</w:t>
      </w:r>
      <w:r w:rsidR="006932B6">
        <w:rPr>
          <w:rFonts w:ascii="Tahoma" w:hAnsi="Tahoma" w:cs="Tahoma"/>
          <w:sz w:val="20"/>
          <w:lang w:val="sr-Cyrl-CS"/>
        </w:rPr>
        <w:t xml:space="preserve">ти тачност исказа  </w:t>
      </w:r>
      <w:r w:rsidR="00DC0921">
        <w:rPr>
          <w:rFonts w:ascii="Tahoma" w:hAnsi="Tahoma" w:cs="Tahoma"/>
          <w:sz w:val="20"/>
          <w:lang w:val="sr-Cyrl-CS"/>
        </w:rPr>
        <w:t xml:space="preserve">  </w:t>
      </w:r>
      <w:r w:rsidR="0031405D" w:rsidRPr="0031405D">
        <w:rPr>
          <w:rFonts w:ascii="Tahoma" w:hAnsi="Tahoma" w:cs="Tahoma"/>
          <w:sz w:val="20"/>
          <w:lang w:val="sr-Cyrl-CS"/>
        </w:rPr>
        <w:t xml:space="preserve">           </w:t>
      </w:r>
      <w:r w:rsidR="006932B6">
        <w:rPr>
          <w:rFonts w:ascii="Tahoma" w:hAnsi="Tahoma" w:cs="Tahoma"/>
          <w:sz w:val="20"/>
          <w:lang w:val="sr-Cyrl-CS"/>
        </w:rPr>
        <w:t xml:space="preserve">                      </w:t>
      </w:r>
      <w:r w:rsidR="0031405D" w:rsidRPr="0031405D">
        <w:rPr>
          <w:rFonts w:ascii="Tahoma" w:hAnsi="Tahoma" w:cs="Tahoma"/>
          <w:sz w:val="20"/>
          <w:lang w:val="sr-Cyrl-CS"/>
        </w:rPr>
        <w:t xml:space="preserve"> </w:t>
      </w:r>
      <w:r w:rsidR="00DC0921">
        <w:rPr>
          <w:rFonts w:ascii="Tahoma" w:hAnsi="Tahoma" w:cs="Tahoma"/>
          <w:sz w:val="20"/>
          <w:lang w:val="sr-Cyrl-CS"/>
        </w:rPr>
        <w:t xml:space="preserve">     </w:t>
      </w:r>
      <w:r w:rsidR="00F30598">
        <w:rPr>
          <w:rFonts w:ascii="Tahoma" w:hAnsi="Tahoma" w:cs="Tahoma"/>
          <w:sz w:val="20"/>
          <w:lang w:val="sr-Cyrl-CS"/>
        </w:rPr>
        <w:t xml:space="preserve"> </w:t>
      </w:r>
      <w:r w:rsidR="0031405D" w:rsidRPr="0031405D">
        <w:rPr>
          <w:rFonts w:ascii="Tahoma" w:hAnsi="Tahoma" w:cs="Tahoma"/>
          <w:sz w:val="20"/>
          <w:lang w:val="sr-Cyrl-CS"/>
        </w:rPr>
        <w:t>за произвољни скуп А.</w:t>
      </w:r>
      <w:r w:rsidR="00092710" w:rsidRPr="0031405D">
        <w:rPr>
          <w:rFonts w:ascii="Tahoma" w:hAnsi="Tahoma" w:cs="Tahoma"/>
          <w:sz w:val="20"/>
          <w:lang w:val="sr-Cyrl-CS"/>
        </w:rPr>
        <w:t xml:space="preserve">  </w:t>
      </w:r>
    </w:p>
    <w:p w:rsidR="00231018" w:rsidRPr="0031405D" w:rsidRDefault="00092710" w:rsidP="00DC0921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520F3A" w:rsidRDefault="00DC0921" w:rsidP="00520F3A">
      <w:pPr>
        <w:rPr>
          <w:rFonts w:cs="Tahoma"/>
          <w:b/>
          <w:sz w:val="28"/>
        </w:rPr>
      </w:pPr>
      <w:r>
        <w:rPr>
          <w:rFonts w:cs="Tahoma"/>
          <w:b/>
          <w:noProof/>
          <w:sz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4840605</wp:posOffset>
            </wp:positionH>
            <wp:positionV relativeFrom="paragraph">
              <wp:posOffset>133350</wp:posOffset>
            </wp:positionV>
            <wp:extent cx="1453910" cy="303347"/>
            <wp:effectExtent l="19050" t="0" r="0" b="0"/>
            <wp:wrapNone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564" cy="305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4A1D">
        <w:rPr>
          <w:rFonts w:cs="Tahoma"/>
          <w:b/>
          <w:noProof/>
          <w:sz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3449955</wp:posOffset>
            </wp:positionH>
            <wp:positionV relativeFrom="paragraph">
              <wp:posOffset>172720</wp:posOffset>
            </wp:positionV>
            <wp:extent cx="240665" cy="243840"/>
            <wp:effectExtent l="19050" t="0" r="698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0A3B">
        <w:rPr>
          <w:rFonts w:cs="Tahoma"/>
          <w:b/>
          <w:noProof/>
          <w:sz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145816</wp:posOffset>
            </wp:positionV>
            <wp:extent cx="986790" cy="270744"/>
            <wp:effectExtent l="1905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" cy="270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50D0" w:rsidRDefault="00520F3A" w:rsidP="00520F3A">
      <w:pPr>
        <w:rPr>
          <w:rFonts w:ascii="Tahoma" w:hAnsi="Tahoma" w:cs="Tahoma"/>
          <w:sz w:val="20"/>
        </w:rPr>
      </w:pPr>
      <w:r>
        <w:rPr>
          <w:rFonts w:cs="Tahoma"/>
          <w:b/>
          <w:sz w:val="28"/>
        </w:rPr>
        <w:t xml:space="preserve">  </w:t>
      </w:r>
      <w:r w:rsidR="00C32DFB" w:rsidRPr="0031405D">
        <w:rPr>
          <w:rFonts w:ascii="Tahoma" w:hAnsi="Tahoma" w:cs="Tahoma"/>
          <w:sz w:val="20"/>
          <w:lang w:val="sr-Cyrl-CS"/>
        </w:rPr>
        <w:t>3)</w:t>
      </w:r>
      <w:r w:rsidR="00C80F97">
        <w:rPr>
          <w:rFonts w:ascii="Tahoma" w:hAnsi="Tahoma" w:cs="Tahoma"/>
          <w:sz w:val="18"/>
          <w:lang w:val="sr-Cyrl-CS"/>
        </w:rPr>
        <w:t xml:space="preserve"> </w:t>
      </w:r>
      <w:r w:rsidRPr="00520F3A">
        <w:rPr>
          <w:rFonts w:ascii="Tahoma" w:hAnsi="Tahoma" w:cs="Tahoma"/>
          <w:sz w:val="20"/>
          <w:lang w:val="sr-Cyrl-CS"/>
        </w:rPr>
        <w:t>а)</w: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 w:rsidR="00B750D0">
        <w:rPr>
          <w:rFonts w:ascii="Tahoma" w:hAnsi="Tahoma" w:cs="Tahoma"/>
          <w:sz w:val="20"/>
          <w:lang w:val="sr-Cyrl-CS"/>
        </w:rPr>
        <w:t>На ску</w:t>
      </w:r>
      <w:r w:rsidR="00B750D0">
        <w:rPr>
          <w:rFonts w:ascii="Tahoma" w:hAnsi="Tahoma" w:cs="Tahoma"/>
          <w:sz w:val="20"/>
        </w:rPr>
        <w:t>пу</w:t>
      </w:r>
      <w:r w:rsidR="00811B03">
        <w:rPr>
          <w:rFonts w:ascii="Tahoma" w:hAnsi="Tahoma" w:cs="Tahoma"/>
          <w:sz w:val="20"/>
          <w:lang w:val="sr-Cyrl-CS"/>
        </w:rPr>
        <w:t xml:space="preserve">                           дефинисана</w:t>
      </w:r>
      <w:r w:rsidR="00811B03">
        <w:rPr>
          <w:rFonts w:ascii="Tahoma" w:hAnsi="Tahoma" w:cs="Tahoma"/>
          <w:sz w:val="20"/>
        </w:rPr>
        <w:t xml:space="preserve"> je</w:t>
      </w:r>
      <w:r w:rsidR="00811B03">
        <w:rPr>
          <w:rFonts w:ascii="Tahoma" w:hAnsi="Tahoma" w:cs="Tahoma"/>
          <w:sz w:val="20"/>
          <w:lang w:val="sr-Cyrl-CS"/>
        </w:rPr>
        <w:t xml:space="preserve"> релациј</w:t>
      </w:r>
      <w:r w:rsidR="00811B03">
        <w:rPr>
          <w:rFonts w:ascii="Tahoma" w:hAnsi="Tahoma" w:cs="Tahoma"/>
          <w:sz w:val="20"/>
        </w:rPr>
        <w:t>e</w:t>
      </w:r>
      <w:r w:rsidR="00811B03">
        <w:rPr>
          <w:rFonts w:ascii="Tahoma" w:hAnsi="Tahoma" w:cs="Tahoma"/>
          <w:sz w:val="20"/>
          <w:lang w:val="sr-Cyrl-CS"/>
        </w:rPr>
        <w:t xml:space="preserve">      на следећи начин</w:t>
      </w:r>
      <w:r w:rsidR="00811B03">
        <w:rPr>
          <w:rFonts w:ascii="Tahoma" w:hAnsi="Tahoma" w:cs="Tahoma"/>
          <w:sz w:val="20"/>
        </w:rPr>
        <w:t xml:space="preserve">: </w:t>
      </w:r>
      <w:r w:rsidR="00B750D0">
        <w:rPr>
          <w:rFonts w:ascii="Tahoma" w:hAnsi="Tahoma" w:cs="Tahoma"/>
          <w:sz w:val="20"/>
        </w:rPr>
        <w:t xml:space="preserve">                                         .</w:t>
      </w:r>
    </w:p>
    <w:p w:rsidR="00520F3A" w:rsidRPr="00B750D0" w:rsidRDefault="00B750D0" w:rsidP="00520F3A">
      <w:pPr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-2540</wp:posOffset>
            </wp:positionV>
            <wp:extent cx="247650" cy="228600"/>
            <wp:effectExtent l="1905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0F3A">
        <w:rPr>
          <w:b/>
          <w:sz w:val="32"/>
        </w:rPr>
        <w:t xml:space="preserve">   </w:t>
      </w:r>
      <w:r w:rsidR="00C80F97">
        <w:rPr>
          <w:b/>
          <w:sz w:val="32"/>
        </w:rPr>
        <w:t xml:space="preserve">  </w:t>
      </w:r>
      <w:r w:rsidR="00811B03" w:rsidRPr="0031405D">
        <w:rPr>
          <w:rFonts w:ascii="Tahoma" w:hAnsi="Tahoma" w:cs="Tahoma"/>
          <w:sz w:val="20"/>
          <w:lang w:val="sr-Cyrl-CS"/>
        </w:rPr>
        <w:t>Одреди</w:t>
      </w:r>
      <w:r w:rsidR="00811B03">
        <w:rPr>
          <w:rFonts w:ascii="Tahoma" w:hAnsi="Tahoma" w:cs="Tahoma"/>
          <w:sz w:val="20"/>
          <w:lang w:val="sr-Cyrl-CS"/>
        </w:rPr>
        <w:t>ти</w:t>
      </w:r>
      <w:r w:rsidR="00520F3A">
        <w:rPr>
          <w:b/>
          <w:sz w:val="32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таблицу 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релациј</w:t>
      </w:r>
      <w:r>
        <w:rPr>
          <w:rFonts w:ascii="Tahoma" w:hAnsi="Tahoma" w:cs="Tahoma"/>
          <w:sz w:val="20"/>
        </w:rPr>
        <w:t>e</w:t>
      </w:r>
      <w:r>
        <w:rPr>
          <w:rFonts w:ascii="Tahoma" w:hAnsi="Tahoma" w:cs="Tahoma"/>
          <w:sz w:val="20"/>
          <w:lang w:val="sr-Cyrl-CS"/>
        </w:rPr>
        <w:t xml:space="preserve">  </w:t>
      </w:r>
      <w:r w:rsidR="00C80F97">
        <w:rPr>
          <w:rFonts w:ascii="Tahoma" w:hAnsi="Tahoma" w:cs="Tahoma"/>
          <w:sz w:val="20"/>
          <w:lang w:val="sr-Cyrl-CS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 .  Доказати особине ове релације.</w:t>
      </w:r>
    </w:p>
    <w:p w:rsidR="00DC0921" w:rsidRDefault="00C80F97" w:rsidP="000D7B73">
      <w:pPr>
        <w:rPr>
          <w:rFonts w:ascii="Tahoma" w:hAnsi="Tahoma" w:cs="Tahoma"/>
          <w:b/>
          <w:sz w:val="28"/>
        </w:rPr>
      </w:pPr>
      <w:r>
        <w:rPr>
          <w:rFonts w:ascii="Tahoma" w:hAnsi="Tahoma" w:cs="Tahoma"/>
          <w:bCs/>
          <w:sz w:val="20"/>
          <w:lang w:val="sr-Cyrl-CS"/>
        </w:rPr>
        <w:t xml:space="preserve">      </w:t>
      </w:r>
      <w:r w:rsidR="00DC0921">
        <w:rPr>
          <w:rFonts w:ascii="Tahoma" w:hAnsi="Tahoma" w:cs="Tahoma"/>
          <w:bCs/>
          <w:sz w:val="20"/>
        </w:rPr>
        <w:t xml:space="preserve"> </w:t>
      </w:r>
      <w:r w:rsidR="00520F3A" w:rsidRPr="00520F3A">
        <w:rPr>
          <w:rFonts w:ascii="Tahoma" w:hAnsi="Tahoma" w:cs="Tahoma"/>
          <w:bCs/>
          <w:sz w:val="20"/>
          <w:lang w:val="sr-Cyrl-CS"/>
        </w:rPr>
        <w:t>б)</w:t>
      </w:r>
      <w:r w:rsidR="00B80A3B">
        <w:rPr>
          <w:rFonts w:ascii="Tahoma" w:hAnsi="Tahoma" w:cs="Tahoma"/>
          <w:bCs/>
          <w:sz w:val="20"/>
          <w:lang w:val="sr-Cyrl-CS"/>
        </w:rPr>
        <w:t xml:space="preserve"> Колико има релација на скупу А</w:t>
      </w:r>
      <w:r w:rsidR="000D7B73">
        <w:rPr>
          <w:rFonts w:ascii="Tahoma" w:hAnsi="Tahoma" w:cs="Tahoma"/>
          <w:bCs/>
          <w:sz w:val="20"/>
          <w:lang w:val="sr-Cyrl-CS"/>
        </w:rPr>
        <w:t xml:space="preserve"> које нису симетричне</w:t>
      </w:r>
      <w:r w:rsidR="000D7B73">
        <w:rPr>
          <w:rFonts w:ascii="Tahoma" w:hAnsi="Tahoma" w:cs="Tahoma"/>
          <w:bCs/>
          <w:sz w:val="20"/>
        </w:rPr>
        <w:t>?</w:t>
      </w:r>
      <w:r w:rsidR="00C32DFB" w:rsidRPr="0031405D">
        <w:rPr>
          <w:rFonts w:ascii="Tahoma" w:hAnsi="Tahoma" w:cs="Tahoma"/>
          <w:b/>
          <w:sz w:val="28"/>
          <w:lang w:val="sr-Cyrl-CS"/>
        </w:rPr>
        <w:tab/>
      </w:r>
      <w:r w:rsidR="008019B8" w:rsidRPr="0031405D">
        <w:rPr>
          <w:rFonts w:ascii="Tahoma" w:hAnsi="Tahoma" w:cs="Tahoma"/>
          <w:b/>
          <w:sz w:val="28"/>
          <w:lang w:val="sr-Cyrl-CS"/>
        </w:rPr>
        <w:t xml:space="preserve">  </w:t>
      </w:r>
    </w:p>
    <w:p w:rsidR="00C32DFB" w:rsidRPr="000D7B73" w:rsidRDefault="008019B8" w:rsidP="000D7B73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</w:p>
    <w:p w:rsidR="00231018" w:rsidRPr="000D7B73" w:rsidRDefault="00DC0921" w:rsidP="005F7C5D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3350895</wp:posOffset>
            </wp:positionH>
            <wp:positionV relativeFrom="paragraph">
              <wp:posOffset>39370</wp:posOffset>
            </wp:positionV>
            <wp:extent cx="2686050" cy="41148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11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0F97">
        <w:rPr>
          <w:rFonts w:ascii="Tahoma" w:hAnsi="Tahoma" w:cs="Tahoma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1384935</wp:posOffset>
            </wp:positionH>
            <wp:positionV relativeFrom="paragraph">
              <wp:posOffset>133350</wp:posOffset>
            </wp:positionV>
            <wp:extent cx="1543050" cy="259080"/>
            <wp:effectExtent l="19050" t="0" r="0" b="0"/>
            <wp:wrapNone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2DFB" w:rsidRPr="0031405D">
        <w:rPr>
          <w:rFonts w:ascii="Tahoma" w:hAnsi="Tahoma" w:cs="Tahoma"/>
        </w:rPr>
        <w:t xml:space="preserve">                                                              </w:t>
      </w:r>
    </w:p>
    <w:p w:rsidR="000D7B73" w:rsidRDefault="00092710" w:rsidP="005F7C5D">
      <w:pPr>
        <w:rPr>
          <w:rFonts w:ascii="Tahoma" w:hAnsi="Tahoma" w:cs="Tahoma"/>
          <w:bCs/>
          <w:sz w:val="20"/>
          <w:lang w:val="sr-Cyrl-CS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5F7C5D" w:rsidRPr="0031405D">
        <w:rPr>
          <w:rFonts w:ascii="Tahoma" w:hAnsi="Tahoma" w:cs="Tahoma"/>
          <w:b/>
          <w:sz w:val="20"/>
          <w:lang w:val="sr-Latn-CS"/>
        </w:rPr>
        <w:t xml:space="preserve">  </w:t>
      </w:r>
      <w:r w:rsidR="000D7B73">
        <w:rPr>
          <w:rFonts w:ascii="Tahoma" w:hAnsi="Tahoma" w:cs="Tahoma"/>
          <w:sz w:val="20"/>
        </w:rPr>
        <w:t>Дате су функције</w:t>
      </w:r>
      <w:r w:rsidR="00C80F97">
        <w:rPr>
          <w:rFonts w:ascii="Tahoma" w:hAnsi="Tahoma" w:cs="Tahoma"/>
          <w:b/>
          <w:sz w:val="22"/>
          <w:lang w:val="sr-Cyrl-CS"/>
        </w:rPr>
        <w:t xml:space="preserve">                                      </w:t>
      </w:r>
      <w:r w:rsidR="00C80F97">
        <w:rPr>
          <w:rFonts w:ascii="Tahoma" w:hAnsi="Tahoma" w:cs="Tahoma"/>
          <w:bCs/>
          <w:sz w:val="20"/>
          <w:lang w:val="sr-Cyrl-CS"/>
        </w:rPr>
        <w:t>Ако је                                                                       наћи</w:t>
      </w:r>
    </w:p>
    <w:p w:rsidR="005F7C5D" w:rsidRDefault="00C80F97" w:rsidP="005F7C5D">
      <w:pPr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551542" cy="243840"/>
            <wp:effectExtent l="19050" t="0" r="908" b="0"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70" cy="248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D06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DC0921" w:rsidRDefault="00DC0921" w:rsidP="005F7C5D">
      <w:pPr>
        <w:rPr>
          <w:rFonts w:ascii="Tahoma" w:hAnsi="Tahoma" w:cs="Tahoma"/>
          <w:b/>
          <w:sz w:val="22"/>
        </w:rPr>
      </w:pPr>
    </w:p>
    <w:p w:rsidR="00DC0921" w:rsidRPr="00DC0921" w:rsidRDefault="00DC0921" w:rsidP="005F7C5D">
      <w:pPr>
        <w:rPr>
          <w:rFonts w:ascii="Tahoma" w:hAnsi="Tahoma" w:cs="Tahoma"/>
          <w:b/>
          <w:sz w:val="22"/>
        </w:rPr>
      </w:pP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математике       </w:t>
      </w:r>
      <w:r w:rsidR="00B11411" w:rsidRPr="0031405D">
        <w:rPr>
          <w:rFonts w:ascii="Tahoma" w:hAnsi="Tahoma" w:cs="Tahoma"/>
          <w:sz w:val="20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B11411" w:rsidRPr="0031405D">
        <w:rPr>
          <w:rFonts w:ascii="Tahoma" w:hAnsi="Tahoma" w:cs="Tahoma"/>
          <w:sz w:val="20"/>
        </w:rPr>
        <w:t xml:space="preserve">см                                  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0A24B9" w:rsidRPr="0031405D">
        <w:rPr>
          <w:rFonts w:ascii="Tahoma" w:hAnsi="Tahoma" w:cs="Tahoma"/>
          <w:sz w:val="20"/>
        </w:rPr>
        <w:t>0</w:t>
      </w:r>
      <w:r w:rsidR="000A3E92" w:rsidRPr="0031405D">
        <w:rPr>
          <w:rFonts w:ascii="Tahoma" w:hAnsi="Tahoma" w:cs="Tahoma"/>
          <w:sz w:val="20"/>
        </w:rPr>
        <w:t>9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627DA7" w:rsidRPr="0031405D">
        <w:rPr>
          <w:rFonts w:ascii="Tahoma" w:hAnsi="Tahoma" w:cs="Tahoma"/>
          <w:sz w:val="20"/>
        </w:rPr>
        <w:t>5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DC0921" w:rsidP="00F05228">
      <w:pPr>
        <w:rPr>
          <w:b/>
          <w:sz w:val="22"/>
        </w:rPr>
      </w:pPr>
    </w:p>
    <w:p w:rsidR="00DC0921" w:rsidRDefault="00DC0921" w:rsidP="00F05228">
      <w:pPr>
        <w:rPr>
          <w:b/>
          <w:sz w:val="22"/>
        </w:rPr>
      </w:pPr>
    </w:p>
    <w:p w:rsidR="00ED5860" w:rsidRDefault="00ED5860" w:rsidP="00F05228">
      <w:pPr>
        <w:rPr>
          <w:b/>
          <w:sz w:val="22"/>
        </w:rPr>
      </w:pPr>
      <w:r w:rsidRPr="00ED5860">
        <w:rPr>
          <w:b/>
          <w:sz w:val="22"/>
        </w:rPr>
        <w:drawing>
          <wp:inline distT="0" distB="0" distL="0" distR="0">
            <wp:extent cx="651510" cy="65151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F67" w:rsidRPr="00ED5860" w:rsidRDefault="001D54DF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3731895</wp:posOffset>
            </wp:positionH>
            <wp:positionV relativeFrom="paragraph">
              <wp:posOffset>78105</wp:posOffset>
            </wp:positionV>
            <wp:extent cx="2472690" cy="327660"/>
            <wp:effectExtent l="1905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54DF" w:rsidRPr="001D54DF" w:rsidRDefault="002E6FC1" w:rsidP="001D54DF">
      <w:pPr>
        <w:pStyle w:val="ListParagraph"/>
        <w:numPr>
          <w:ilvl w:val="0"/>
          <w:numId w:val="8"/>
        </w:numPr>
        <w:rPr>
          <w:rFonts w:ascii="Tahoma" w:eastAsia="Tahoma" w:hAnsi="Tahoma" w:cs="Tahoma"/>
          <w:sz w:val="20"/>
          <w:lang w:val="sr-Cyrl-CS"/>
        </w:rPr>
      </w:pPr>
      <w:r w:rsidRPr="001D54DF">
        <w:rPr>
          <w:rFonts w:ascii="Tahoma" w:eastAsia="Tahoma" w:hAnsi="Tahoma" w:cs="Tahoma"/>
          <w:sz w:val="20"/>
          <w:lang w:val="sr-Cyrl-CS"/>
        </w:rPr>
        <w:t>Индиректном методом</w:t>
      </w:r>
      <w:r w:rsidR="008A6BD3" w:rsidRPr="001D54DF">
        <w:rPr>
          <w:rFonts w:ascii="Tahoma" w:eastAsia="Tahoma" w:hAnsi="Tahoma" w:cs="Tahoma"/>
          <w:sz w:val="20"/>
          <w:lang w:val="sr-Cyrl-CS"/>
        </w:rPr>
        <w:t xml:space="preserve"> </w:t>
      </w:r>
      <w:r w:rsidRPr="001D54DF">
        <w:rPr>
          <w:rFonts w:ascii="Tahoma" w:eastAsia="Tahoma" w:hAnsi="Tahoma" w:cs="Tahoma"/>
          <w:sz w:val="20"/>
          <w:lang w:val="sr-Cyrl-CS"/>
        </w:rPr>
        <w:t xml:space="preserve">доказати да је исказна формула  </w:t>
      </w:r>
    </w:p>
    <w:p w:rsidR="007765EF" w:rsidRDefault="002E6FC1" w:rsidP="001D54DF">
      <w:pPr>
        <w:pStyle w:val="ListParagraph"/>
        <w:ind w:left="600"/>
        <w:rPr>
          <w:rFonts w:ascii="Tahoma" w:eastAsia="Tahoma" w:hAnsi="Tahoma" w:cs="Tahoma"/>
          <w:sz w:val="20"/>
        </w:rPr>
      </w:pPr>
      <w:r w:rsidRPr="001D54DF">
        <w:rPr>
          <w:rFonts w:ascii="Tahoma" w:eastAsia="Tahoma" w:hAnsi="Tahoma" w:cs="Tahoma"/>
          <w:sz w:val="20"/>
          <w:lang w:val="sr-Cyrl-CS"/>
        </w:rPr>
        <w:t>таутологија.</w:t>
      </w:r>
    </w:p>
    <w:p w:rsidR="00DC0921" w:rsidRPr="00DC0921" w:rsidRDefault="00DC0921" w:rsidP="001D54DF">
      <w:pPr>
        <w:pStyle w:val="ListParagraph"/>
        <w:ind w:left="600"/>
        <w:rPr>
          <w:rFonts w:ascii="Tahoma" w:eastAsia="Tahoma" w:hAnsi="Tahoma" w:cs="Tahoma"/>
          <w:b/>
          <w:bCs/>
          <w:szCs w:val="32"/>
        </w:rPr>
      </w:pPr>
    </w:p>
    <w:p w:rsidR="00851785" w:rsidRPr="005C5560" w:rsidRDefault="00F30598" w:rsidP="004B3B46">
      <w:pPr>
        <w:rPr>
          <w:b/>
          <w:sz w:val="32"/>
          <w:lang w:val="sr-Cyrl-CS"/>
        </w:rPr>
      </w:pPr>
      <w:r>
        <w:rPr>
          <w:b/>
          <w:noProof/>
          <w:sz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2013585</wp:posOffset>
            </wp:positionH>
            <wp:positionV relativeFrom="paragraph">
              <wp:posOffset>195372</wp:posOffset>
            </wp:positionV>
            <wp:extent cx="1778060" cy="305008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582" cy="304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6BD3">
        <w:rPr>
          <w:b/>
          <w:sz w:val="32"/>
        </w:rPr>
        <w:t xml:space="preserve">              </w:t>
      </w:r>
    </w:p>
    <w:p w:rsidR="00DC0921" w:rsidRDefault="002E6FC1" w:rsidP="00520F3A">
      <w:pPr>
        <w:tabs>
          <w:tab w:val="left" w:pos="6192"/>
        </w:tabs>
        <w:rPr>
          <w:rFonts w:ascii="Tahoma" w:hAnsi="Tahoma" w:cs="Tahoma"/>
          <w:sz w:val="20"/>
        </w:rPr>
      </w:pPr>
      <w:r w:rsidRPr="00520F3A">
        <w:rPr>
          <w:rFonts w:ascii="Tahoma" w:hAnsi="Tahoma" w:cs="Tahoma"/>
          <w:lang w:val="sr-Cyrl-CS"/>
        </w:rPr>
        <w:t xml:space="preserve">  </w:t>
      </w:r>
      <w:r w:rsidR="00524F67" w:rsidRPr="00520F3A">
        <w:rPr>
          <w:rFonts w:ascii="Tahoma" w:hAnsi="Tahoma" w:cs="Tahoma"/>
          <w:lang w:val="sr-Cyrl-CS"/>
        </w:rPr>
        <w:t xml:space="preserve"> </w:t>
      </w:r>
      <w:r w:rsidR="004B3B46" w:rsidRPr="00520F3A">
        <w:rPr>
          <w:rFonts w:ascii="Tahoma" w:hAnsi="Tahoma" w:cs="Tahoma"/>
          <w:sz w:val="20"/>
          <w:lang w:val="sr-Cyrl-CS"/>
        </w:rPr>
        <w:t>2)</w:t>
      </w:r>
      <w:r w:rsidR="004B3B46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520F3A" w:rsidRPr="00520F3A">
        <w:rPr>
          <w:rFonts w:ascii="Tahoma" w:hAnsi="Tahoma" w:cs="Tahoma"/>
          <w:sz w:val="20"/>
          <w:lang w:val="sr-Cyrl-CS"/>
        </w:rPr>
        <w:t>Одреди</w:t>
      </w:r>
      <w:r w:rsidR="00F30598">
        <w:rPr>
          <w:rFonts w:ascii="Tahoma" w:hAnsi="Tahoma" w:cs="Tahoma"/>
          <w:sz w:val="20"/>
          <w:lang w:val="sr-Cyrl-CS"/>
        </w:rPr>
        <w:t xml:space="preserve">ти тачност исказа    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                                       </w:t>
      </w:r>
      <w:r w:rsidR="00F30598">
        <w:rPr>
          <w:rFonts w:ascii="Tahoma" w:hAnsi="Tahoma" w:cs="Tahoma"/>
          <w:sz w:val="20"/>
          <w:lang w:val="sr-Cyrl-CS"/>
        </w:rPr>
        <w:t xml:space="preserve">     </w:t>
      </w:r>
      <w:r w:rsidR="00520F3A" w:rsidRPr="00520F3A">
        <w:rPr>
          <w:rFonts w:ascii="Tahoma" w:hAnsi="Tahoma" w:cs="Tahoma"/>
          <w:sz w:val="20"/>
          <w:lang w:val="sr-Cyrl-CS"/>
        </w:rPr>
        <w:t xml:space="preserve"> за произвољни скуп А.    </w:t>
      </w:r>
    </w:p>
    <w:p w:rsidR="00520F3A" w:rsidRPr="00520F3A" w:rsidRDefault="00520F3A" w:rsidP="00520F3A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       </w:t>
      </w:r>
    </w:p>
    <w:p w:rsidR="00520F3A" w:rsidRDefault="00DC0921" w:rsidP="00520F3A">
      <w:pPr>
        <w:tabs>
          <w:tab w:val="center" w:pos="5103"/>
        </w:tabs>
        <w:rPr>
          <w:rFonts w:ascii="Tahoma" w:hAnsi="Tahoma" w:cs="Tahoma"/>
          <w:sz w:val="20"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973455</wp:posOffset>
            </wp:positionH>
            <wp:positionV relativeFrom="paragraph">
              <wp:posOffset>100965</wp:posOffset>
            </wp:positionV>
            <wp:extent cx="952500" cy="262255"/>
            <wp:effectExtent l="19050" t="0" r="0" b="0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4A1D"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3449955</wp:posOffset>
            </wp:positionH>
            <wp:positionV relativeFrom="paragraph">
              <wp:posOffset>137795</wp:posOffset>
            </wp:positionV>
            <wp:extent cx="229235" cy="228600"/>
            <wp:effectExtent l="19050" t="0" r="0" b="0"/>
            <wp:wrapNone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1772" w:rsidRPr="0031405D">
        <w:rPr>
          <w:rFonts w:ascii="Tahoma" w:hAnsi="Tahoma" w:cs="Tahoma"/>
          <w:sz w:val="20"/>
          <w:lang w:val="sr-Cyrl-CS"/>
        </w:rPr>
        <w:t xml:space="preserve">     </w:t>
      </w:r>
      <w:r w:rsidR="00B41772" w:rsidRPr="0031405D">
        <w:rPr>
          <w:rFonts w:ascii="Tahoma" w:hAnsi="Tahoma" w:cs="Tahoma"/>
          <w:sz w:val="20"/>
        </w:rPr>
        <w:t xml:space="preserve">   </w:t>
      </w:r>
    </w:p>
    <w:p w:rsidR="00664A1D" w:rsidRDefault="00520F3A" w:rsidP="00664A1D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</w:t>
      </w:r>
      <w:r w:rsidR="005A1D06">
        <w:rPr>
          <w:rFonts w:ascii="Tahoma" w:hAnsi="Tahoma" w:cs="Tahoma"/>
          <w:sz w:val="20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Pr="00520F3A">
        <w:rPr>
          <w:rFonts w:ascii="Tahoma" w:hAnsi="Tahoma" w:cs="Tahoma"/>
          <w:sz w:val="20"/>
          <w:lang w:val="sr-Cyrl-CS"/>
        </w:rPr>
        <w:t>а)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664A1D">
        <w:rPr>
          <w:rFonts w:ascii="Tahoma" w:hAnsi="Tahoma" w:cs="Tahoma"/>
          <w:sz w:val="20"/>
          <w:lang w:val="sr-Cyrl-CS"/>
        </w:rPr>
        <w:t>На ску</w:t>
      </w:r>
      <w:r w:rsidR="00664A1D">
        <w:rPr>
          <w:rFonts w:ascii="Tahoma" w:hAnsi="Tahoma" w:cs="Tahoma"/>
          <w:sz w:val="20"/>
        </w:rPr>
        <w:t>пу</w:t>
      </w:r>
      <w:r w:rsidR="00664A1D">
        <w:rPr>
          <w:rFonts w:ascii="Tahoma" w:hAnsi="Tahoma" w:cs="Tahoma"/>
          <w:sz w:val="20"/>
          <w:lang w:val="sr-Cyrl-CS"/>
        </w:rPr>
        <w:t xml:space="preserve">                           дефинисана</w:t>
      </w:r>
      <w:r w:rsidR="00664A1D">
        <w:rPr>
          <w:rFonts w:ascii="Tahoma" w:hAnsi="Tahoma" w:cs="Tahoma"/>
          <w:sz w:val="20"/>
        </w:rPr>
        <w:t xml:space="preserve"> je</w:t>
      </w:r>
      <w:r w:rsidR="00664A1D">
        <w:rPr>
          <w:rFonts w:ascii="Tahoma" w:hAnsi="Tahoma" w:cs="Tahoma"/>
          <w:sz w:val="20"/>
          <w:lang w:val="sr-Cyrl-CS"/>
        </w:rPr>
        <w:t xml:space="preserve"> релациј</w:t>
      </w:r>
      <w:r w:rsidR="00664A1D">
        <w:rPr>
          <w:rFonts w:ascii="Tahoma" w:hAnsi="Tahoma" w:cs="Tahoma"/>
          <w:sz w:val="20"/>
        </w:rPr>
        <w:t>e</w:t>
      </w:r>
      <w:r w:rsidR="00664A1D">
        <w:rPr>
          <w:rFonts w:ascii="Tahoma" w:hAnsi="Tahoma" w:cs="Tahoma"/>
          <w:sz w:val="20"/>
          <w:lang w:val="sr-Cyrl-CS"/>
        </w:rPr>
        <w:t xml:space="preserve">   </w:t>
      </w:r>
      <w:r w:rsidR="00664A1D">
        <w:rPr>
          <w:rFonts w:ascii="Tahoma" w:hAnsi="Tahoma" w:cs="Tahoma"/>
          <w:sz w:val="20"/>
        </w:rPr>
        <w:t xml:space="preserve">  </w:t>
      </w:r>
      <w:r w:rsidR="00664A1D">
        <w:rPr>
          <w:rFonts w:ascii="Tahoma" w:hAnsi="Tahoma" w:cs="Tahoma"/>
          <w:sz w:val="20"/>
          <w:lang w:val="sr-Cyrl-CS"/>
        </w:rPr>
        <w:t xml:space="preserve">   на следећи начин</w:t>
      </w:r>
      <w:r w:rsidR="00664A1D">
        <w:rPr>
          <w:rFonts w:ascii="Tahoma" w:hAnsi="Tahoma" w:cs="Tahoma"/>
          <w:sz w:val="20"/>
        </w:rPr>
        <w:t xml:space="preserve">:                                          </w:t>
      </w:r>
    </w:p>
    <w:p w:rsidR="00664A1D" w:rsidRDefault="00664A1D" w:rsidP="00664A1D">
      <w:pPr>
        <w:rPr>
          <w:rFonts w:ascii="Tahoma" w:hAnsi="Tahoma" w:cs="Tahoma"/>
          <w:sz w:val="20"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363855</wp:posOffset>
            </wp:positionH>
            <wp:positionV relativeFrom="paragraph">
              <wp:posOffset>-1270</wp:posOffset>
            </wp:positionV>
            <wp:extent cx="1474470" cy="304800"/>
            <wp:effectExtent l="1905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64A1D" w:rsidRDefault="00664A1D" w:rsidP="00664A1D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 .</w:t>
      </w:r>
    </w:p>
    <w:p w:rsidR="00664A1D" w:rsidRPr="00B750D0" w:rsidRDefault="00664A1D" w:rsidP="00664A1D">
      <w:pPr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-2540</wp:posOffset>
            </wp:positionV>
            <wp:extent cx="247650" cy="228600"/>
            <wp:effectExtent l="19050" t="0" r="0" b="0"/>
            <wp:wrapNone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32"/>
        </w:rPr>
        <w:t xml:space="preserve">    </w:t>
      </w:r>
      <w:r w:rsidR="005A1D06">
        <w:rPr>
          <w:b/>
          <w:sz w:val="32"/>
        </w:rPr>
        <w:t xml:space="preserve">   </w:t>
      </w:r>
      <w:r w:rsidRPr="0031405D">
        <w:rPr>
          <w:rFonts w:ascii="Tahoma" w:hAnsi="Tahoma" w:cs="Tahoma"/>
          <w:sz w:val="20"/>
          <w:lang w:val="sr-Cyrl-CS"/>
        </w:rPr>
        <w:t>Одреди</w:t>
      </w:r>
      <w:r>
        <w:rPr>
          <w:rFonts w:ascii="Tahoma" w:hAnsi="Tahoma" w:cs="Tahoma"/>
          <w:sz w:val="20"/>
          <w:lang w:val="sr-Cyrl-CS"/>
        </w:rPr>
        <w:t>ти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таблицу релациј</w:t>
      </w:r>
      <w:r>
        <w:rPr>
          <w:rFonts w:ascii="Tahoma" w:hAnsi="Tahoma" w:cs="Tahoma"/>
          <w:sz w:val="20"/>
        </w:rPr>
        <w:t>e</w:t>
      </w:r>
      <w:r w:rsidR="005A1D06">
        <w:rPr>
          <w:rFonts w:ascii="Tahoma" w:hAnsi="Tahoma" w:cs="Tahoma"/>
          <w:sz w:val="20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   .  Доказати особине ове релације.</w:t>
      </w:r>
    </w:p>
    <w:p w:rsidR="00DC0921" w:rsidRDefault="00664A1D" w:rsidP="004B3B46">
      <w:pPr>
        <w:rPr>
          <w:rFonts w:ascii="Tahoma" w:hAnsi="Tahoma" w:cs="Tahoma"/>
          <w:b/>
          <w:sz w:val="28"/>
        </w:rPr>
      </w:pPr>
      <w:r>
        <w:rPr>
          <w:rFonts w:ascii="Tahoma" w:hAnsi="Tahoma" w:cs="Tahoma"/>
          <w:bCs/>
          <w:sz w:val="20"/>
          <w:lang w:val="sr-Cyrl-CS"/>
        </w:rPr>
        <w:t xml:space="preserve">     </w:t>
      </w:r>
      <w:r w:rsidR="005A1D06">
        <w:rPr>
          <w:rFonts w:ascii="Tahoma" w:hAnsi="Tahoma" w:cs="Tahoma"/>
          <w:bCs/>
          <w:sz w:val="20"/>
          <w:lang w:val="sr-Cyrl-CS"/>
        </w:rPr>
        <w:t xml:space="preserve">  </w:t>
      </w:r>
      <w:r>
        <w:rPr>
          <w:rFonts w:ascii="Tahoma" w:hAnsi="Tahoma" w:cs="Tahoma"/>
          <w:bCs/>
          <w:sz w:val="20"/>
          <w:lang w:val="sr-Cyrl-CS"/>
        </w:rPr>
        <w:t xml:space="preserve"> </w:t>
      </w:r>
      <w:r w:rsidRPr="00520F3A">
        <w:rPr>
          <w:rFonts w:ascii="Tahoma" w:hAnsi="Tahoma" w:cs="Tahoma"/>
          <w:bCs/>
          <w:sz w:val="20"/>
          <w:lang w:val="sr-Cyrl-CS"/>
        </w:rPr>
        <w:t>б)</w:t>
      </w:r>
      <w:r>
        <w:rPr>
          <w:rFonts w:ascii="Tahoma" w:hAnsi="Tahoma" w:cs="Tahoma"/>
          <w:bCs/>
          <w:sz w:val="20"/>
          <w:lang w:val="sr-Cyrl-CS"/>
        </w:rPr>
        <w:t xml:space="preserve"> Колико има</w:t>
      </w:r>
      <w:r>
        <w:rPr>
          <w:rFonts w:ascii="Tahoma" w:hAnsi="Tahoma" w:cs="Tahoma"/>
          <w:bCs/>
          <w:sz w:val="20"/>
        </w:rPr>
        <w:t xml:space="preserve"> бинарних </w:t>
      </w:r>
      <w:r>
        <w:rPr>
          <w:rFonts w:ascii="Tahoma" w:hAnsi="Tahoma" w:cs="Tahoma"/>
          <w:bCs/>
          <w:sz w:val="20"/>
          <w:lang w:val="sr-Cyrl-CS"/>
        </w:rPr>
        <w:t xml:space="preserve"> релација на скупу од 7 елемената тако да оне нису рефлексивне</w:t>
      </w:r>
      <w:r>
        <w:rPr>
          <w:rFonts w:ascii="Tahoma" w:hAnsi="Tahoma" w:cs="Tahoma"/>
          <w:bCs/>
          <w:sz w:val="20"/>
        </w:rPr>
        <w:t>?</w:t>
      </w:r>
      <w:r w:rsidRPr="0031405D">
        <w:rPr>
          <w:rFonts w:ascii="Tahoma" w:hAnsi="Tahoma" w:cs="Tahoma"/>
          <w:b/>
          <w:sz w:val="28"/>
          <w:lang w:val="sr-Cyrl-CS"/>
        </w:rPr>
        <w:tab/>
      </w:r>
    </w:p>
    <w:p w:rsidR="00DC0921" w:rsidRDefault="00DC0921" w:rsidP="004B3B46">
      <w:pPr>
        <w:rPr>
          <w:rFonts w:ascii="Tahoma" w:hAnsi="Tahoma" w:cs="Tahoma"/>
          <w:b/>
          <w:sz w:val="28"/>
        </w:rPr>
      </w:pPr>
    </w:p>
    <w:p w:rsidR="00804A61" w:rsidRPr="008C30B1" w:rsidRDefault="00DC0921" w:rsidP="004B3B46">
      <w:pPr>
        <w:rPr>
          <w:rFonts w:ascii="Tahoma" w:hAnsi="Tahoma" w:cs="Tahoma"/>
          <w:sz w:val="20"/>
        </w:rPr>
      </w:pPr>
      <w:r>
        <w:rPr>
          <w:rFonts w:ascii="Tahoma" w:hAnsi="Tahoma" w:cs="Tahoma"/>
          <w:b/>
          <w:noProof/>
          <w:sz w:val="28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1438275</wp:posOffset>
            </wp:positionH>
            <wp:positionV relativeFrom="paragraph">
              <wp:posOffset>97790</wp:posOffset>
            </wp:positionV>
            <wp:extent cx="1543050" cy="259080"/>
            <wp:effectExtent l="19050" t="0" r="0" b="0"/>
            <wp:wrapNone/>
            <wp:docPr id="2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noProof/>
          <w:sz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3350895</wp:posOffset>
            </wp:positionH>
            <wp:positionV relativeFrom="paragraph">
              <wp:posOffset>6350</wp:posOffset>
            </wp:positionV>
            <wp:extent cx="2373630" cy="396240"/>
            <wp:effectExtent l="19050" t="0" r="7620" b="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64A1D" w:rsidRPr="0031405D">
        <w:rPr>
          <w:rFonts w:ascii="Tahoma" w:hAnsi="Tahoma" w:cs="Tahoma"/>
          <w:b/>
          <w:sz w:val="28"/>
          <w:lang w:val="sr-Cyrl-CS"/>
        </w:rPr>
        <w:t xml:space="preserve">     </w:t>
      </w:r>
      <w:r w:rsidR="00520F3A">
        <w:rPr>
          <w:b/>
          <w:sz w:val="32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31405D">
        <w:rPr>
          <w:rFonts w:ascii="Tahoma" w:hAnsi="Tahoma" w:cs="Tahoma"/>
          <w:sz w:val="20"/>
        </w:rPr>
        <w:t xml:space="preserve">   </w:t>
      </w:r>
    </w:p>
    <w:p w:rsidR="001D0677" w:rsidRDefault="00BF3858" w:rsidP="001D0677">
      <w:pPr>
        <w:rPr>
          <w:rFonts w:ascii="Tahoma" w:hAnsi="Tahoma" w:cs="Tahoma"/>
          <w:bCs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   </w:t>
      </w:r>
      <w:r w:rsidR="005A1D06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4</w:t>
      </w:r>
      <w:r w:rsidRPr="00520F3A">
        <w:rPr>
          <w:rFonts w:ascii="Tahoma" w:hAnsi="Tahoma" w:cs="Tahoma"/>
          <w:sz w:val="20"/>
          <w:lang w:val="sr-Cyrl-CS"/>
        </w:rPr>
        <w:t>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>
        <w:rPr>
          <w:rFonts w:ascii="Tahoma" w:hAnsi="Tahoma" w:cs="Tahoma"/>
          <w:sz w:val="20"/>
        </w:rPr>
        <w:t>Дате су функције</w:t>
      </w:r>
      <w:r w:rsidR="001D0677">
        <w:rPr>
          <w:rFonts w:ascii="Tahoma" w:hAnsi="Tahoma" w:cs="Tahoma"/>
          <w:b/>
          <w:sz w:val="22"/>
          <w:lang w:val="sr-Cyrl-CS"/>
        </w:rPr>
        <w:t xml:space="preserve">                                       </w:t>
      </w:r>
      <w:r w:rsidR="001D0677">
        <w:rPr>
          <w:rFonts w:ascii="Tahoma" w:hAnsi="Tahoma" w:cs="Tahoma"/>
          <w:bCs/>
          <w:sz w:val="20"/>
          <w:lang w:val="sr-Cyrl-CS"/>
        </w:rPr>
        <w:t xml:space="preserve">Ако је                                      </w:t>
      </w:r>
      <w:r w:rsidR="00265D2C">
        <w:rPr>
          <w:rFonts w:ascii="Tahoma" w:hAnsi="Tahoma" w:cs="Tahoma"/>
          <w:bCs/>
          <w:sz w:val="20"/>
          <w:lang w:val="sr-Cyrl-CS"/>
        </w:rPr>
        <w:t xml:space="preserve">                     </w:t>
      </w:r>
      <w:r w:rsidR="001D0677">
        <w:rPr>
          <w:rFonts w:ascii="Tahoma" w:hAnsi="Tahoma" w:cs="Tahoma"/>
          <w:bCs/>
          <w:sz w:val="20"/>
          <w:lang w:val="sr-Cyrl-CS"/>
        </w:rPr>
        <w:t xml:space="preserve"> наћи</w:t>
      </w:r>
    </w:p>
    <w:p w:rsidR="001D0677" w:rsidRDefault="00BF3858" w:rsidP="001D0677">
      <w:pPr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51510" cy="347067"/>
            <wp:effectExtent l="19050" t="0" r="0" b="0"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06" cy="352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0B1" w:rsidRPr="00ED5860" w:rsidRDefault="00ED5860" w:rsidP="001D0677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D4F" w:rsidRDefault="005C3D4F" w:rsidP="00625844">
      <w:r>
        <w:separator/>
      </w:r>
    </w:p>
  </w:endnote>
  <w:endnote w:type="continuationSeparator" w:id="1">
    <w:p w:rsidR="005C3D4F" w:rsidRDefault="005C3D4F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D4F" w:rsidRDefault="005C3D4F" w:rsidP="00625844">
      <w:r>
        <w:separator/>
      </w:r>
    </w:p>
  </w:footnote>
  <w:footnote w:type="continuationSeparator" w:id="1">
    <w:p w:rsidR="005C3D4F" w:rsidRDefault="005C3D4F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"/>
  </w:num>
  <w:num w:numId="5">
    <w:abstractNumId w:val="0"/>
  </w:num>
  <w:num w:numId="6">
    <w:abstractNumId w:val="2"/>
  </w:num>
  <w:num w:numId="7">
    <w:abstractNumId w:val="6"/>
  </w:num>
  <w:num w:numId="8">
    <w:abstractNumId w:val="3"/>
  </w:num>
  <w:num w:numId="9">
    <w:abstractNumId w:val="9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20E1E"/>
    <w:rsid w:val="00037B32"/>
    <w:rsid w:val="000571C8"/>
    <w:rsid w:val="00086001"/>
    <w:rsid w:val="0008713B"/>
    <w:rsid w:val="00092710"/>
    <w:rsid w:val="000A24B9"/>
    <w:rsid w:val="000A3E92"/>
    <w:rsid w:val="000A7008"/>
    <w:rsid w:val="000D7B73"/>
    <w:rsid w:val="0014351E"/>
    <w:rsid w:val="00163EB3"/>
    <w:rsid w:val="001651BE"/>
    <w:rsid w:val="001757D8"/>
    <w:rsid w:val="00181711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61F84"/>
    <w:rsid w:val="00265D2C"/>
    <w:rsid w:val="00266296"/>
    <w:rsid w:val="0028469D"/>
    <w:rsid w:val="0029721C"/>
    <w:rsid w:val="002B14D1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3CC1"/>
    <w:rsid w:val="00374478"/>
    <w:rsid w:val="003871E7"/>
    <w:rsid w:val="003B3A51"/>
    <w:rsid w:val="003C16BC"/>
    <w:rsid w:val="003E6B60"/>
    <w:rsid w:val="003F0787"/>
    <w:rsid w:val="004344E2"/>
    <w:rsid w:val="004B3B46"/>
    <w:rsid w:val="004E4073"/>
    <w:rsid w:val="004E6279"/>
    <w:rsid w:val="004F1438"/>
    <w:rsid w:val="00520F3A"/>
    <w:rsid w:val="00524F67"/>
    <w:rsid w:val="00542826"/>
    <w:rsid w:val="00584DF8"/>
    <w:rsid w:val="005A1D06"/>
    <w:rsid w:val="005B0768"/>
    <w:rsid w:val="005C3D4F"/>
    <w:rsid w:val="005C5560"/>
    <w:rsid w:val="005D1BF4"/>
    <w:rsid w:val="005D45A1"/>
    <w:rsid w:val="005D4C6B"/>
    <w:rsid w:val="005F7C5D"/>
    <w:rsid w:val="00625844"/>
    <w:rsid w:val="00627050"/>
    <w:rsid w:val="00627A53"/>
    <w:rsid w:val="00627DA7"/>
    <w:rsid w:val="006416F2"/>
    <w:rsid w:val="00664A1D"/>
    <w:rsid w:val="006737D4"/>
    <w:rsid w:val="00674861"/>
    <w:rsid w:val="006932B6"/>
    <w:rsid w:val="00694A43"/>
    <w:rsid w:val="006A6692"/>
    <w:rsid w:val="006B0D20"/>
    <w:rsid w:val="006D3C37"/>
    <w:rsid w:val="007048AB"/>
    <w:rsid w:val="00705D00"/>
    <w:rsid w:val="007228A4"/>
    <w:rsid w:val="0073619E"/>
    <w:rsid w:val="0074363B"/>
    <w:rsid w:val="007437B3"/>
    <w:rsid w:val="00745C80"/>
    <w:rsid w:val="00766D7C"/>
    <w:rsid w:val="007765EF"/>
    <w:rsid w:val="007902EB"/>
    <w:rsid w:val="007C2CC9"/>
    <w:rsid w:val="007C531D"/>
    <w:rsid w:val="007D1050"/>
    <w:rsid w:val="007D462E"/>
    <w:rsid w:val="007E4557"/>
    <w:rsid w:val="007F2B1C"/>
    <w:rsid w:val="008019B8"/>
    <w:rsid w:val="00804A61"/>
    <w:rsid w:val="00811B03"/>
    <w:rsid w:val="00817593"/>
    <w:rsid w:val="008225E9"/>
    <w:rsid w:val="008352F3"/>
    <w:rsid w:val="00851785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6763A"/>
    <w:rsid w:val="00980DDB"/>
    <w:rsid w:val="00984F44"/>
    <w:rsid w:val="009952BE"/>
    <w:rsid w:val="009D1CC8"/>
    <w:rsid w:val="009F2DA9"/>
    <w:rsid w:val="009F5BB3"/>
    <w:rsid w:val="00A014DB"/>
    <w:rsid w:val="00A25B90"/>
    <w:rsid w:val="00A447A4"/>
    <w:rsid w:val="00A458C3"/>
    <w:rsid w:val="00A5137B"/>
    <w:rsid w:val="00A60DA8"/>
    <w:rsid w:val="00A61AEC"/>
    <w:rsid w:val="00A627CE"/>
    <w:rsid w:val="00A9735E"/>
    <w:rsid w:val="00AD347E"/>
    <w:rsid w:val="00B11411"/>
    <w:rsid w:val="00B1197B"/>
    <w:rsid w:val="00B35291"/>
    <w:rsid w:val="00B41772"/>
    <w:rsid w:val="00B51541"/>
    <w:rsid w:val="00B750D0"/>
    <w:rsid w:val="00B80A3B"/>
    <w:rsid w:val="00B84838"/>
    <w:rsid w:val="00BA580E"/>
    <w:rsid w:val="00BD77A2"/>
    <w:rsid w:val="00BF3858"/>
    <w:rsid w:val="00C32DFB"/>
    <w:rsid w:val="00C423F7"/>
    <w:rsid w:val="00C46B7E"/>
    <w:rsid w:val="00C564A3"/>
    <w:rsid w:val="00C80F97"/>
    <w:rsid w:val="00C95DF6"/>
    <w:rsid w:val="00C96ACB"/>
    <w:rsid w:val="00C9729B"/>
    <w:rsid w:val="00CA6644"/>
    <w:rsid w:val="00CB3B64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E44A6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B72C8"/>
    <w:rsid w:val="00FC1174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4</cp:revision>
  <dcterms:created xsi:type="dcterms:W3CDTF">2015-10-09T20:13:00Z</dcterms:created>
  <dcterms:modified xsi:type="dcterms:W3CDTF">2015-10-09T20:26:00Z</dcterms:modified>
</cp:coreProperties>
</file>