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0DD" w:rsidRPr="00C13A3C" w:rsidRDefault="00DF6FE3" w:rsidP="00301437">
      <w:pPr>
        <w:jc w:val="center"/>
        <w:rPr>
          <w:b/>
          <w:sz w:val="28"/>
          <w:szCs w:val="32"/>
          <w:lang w:val="sr-Cyrl-CS"/>
        </w:rPr>
      </w:pPr>
      <w:r w:rsidRPr="00C13A3C">
        <w:rPr>
          <w:b/>
          <w:sz w:val="28"/>
          <w:szCs w:val="32"/>
          <w:lang w:val="sr-Cyrl-CS"/>
        </w:rPr>
        <w:t>ПРИМЕНА ПОДУДАРНОСТИ</w:t>
      </w:r>
      <w:r w:rsidR="00301437" w:rsidRPr="00C13A3C">
        <w:rPr>
          <w:b/>
          <w:sz w:val="28"/>
          <w:szCs w:val="32"/>
          <w:lang w:val="sr-Cyrl-CS"/>
        </w:rPr>
        <w:t xml:space="preserve"> НА ТРОУГАО</w:t>
      </w:r>
      <w:r w:rsidR="00AE0009" w:rsidRPr="00C13A3C">
        <w:rPr>
          <w:b/>
          <w:sz w:val="28"/>
          <w:szCs w:val="32"/>
          <w:lang w:val="sr-Cyrl-CS"/>
        </w:rPr>
        <w:t>; УГЛОВИ НА ТРАНСВЕРЗАЛИ</w:t>
      </w:r>
    </w:p>
    <w:p w:rsidR="00301437" w:rsidRPr="00C13A3C" w:rsidRDefault="009F5BC3" w:rsidP="002D796D">
      <w:pPr>
        <w:jc w:val="center"/>
        <w:rPr>
          <w:sz w:val="28"/>
          <w:szCs w:val="20"/>
          <w:lang w:val="sr-Cyrl-CS"/>
        </w:rPr>
      </w:pPr>
      <w:r w:rsidRPr="00C13A3C">
        <w:rPr>
          <w:sz w:val="28"/>
          <w:szCs w:val="20"/>
          <w:lang w:val="sr-Cyrl-CS"/>
        </w:rPr>
        <w:t>Задаци за вежбу</w:t>
      </w:r>
      <w:r w:rsidR="00295156">
        <w:rPr>
          <w:sz w:val="28"/>
          <w:szCs w:val="20"/>
        </w:rPr>
        <w:t xml:space="preserve"> </w:t>
      </w:r>
      <w:r w:rsidR="00295156">
        <w:rPr>
          <w:sz w:val="28"/>
          <w:szCs w:val="20"/>
          <w:lang w:val="sr-Cyrl-CS"/>
        </w:rPr>
        <w:t>(</w:t>
      </w:r>
      <w:r w:rsidR="00C13A3C" w:rsidRPr="00C13A3C">
        <w:rPr>
          <w:sz w:val="28"/>
          <w:szCs w:val="20"/>
        </w:rPr>
        <w:t xml:space="preserve">I </w:t>
      </w:r>
      <w:r w:rsidR="002D796D">
        <w:rPr>
          <w:sz w:val="28"/>
          <w:szCs w:val="20"/>
          <w:lang w:val="sr-Cyrl-CS"/>
        </w:rPr>
        <w:t xml:space="preserve">резред </w:t>
      </w:r>
      <w:r w:rsidR="00C13A3C" w:rsidRPr="00C13A3C">
        <w:rPr>
          <w:sz w:val="28"/>
          <w:szCs w:val="20"/>
          <w:lang w:val="sr-Cyrl-CS"/>
        </w:rPr>
        <w:t>природно-математичк</w:t>
      </w:r>
      <w:r w:rsidR="002D796D">
        <w:rPr>
          <w:sz w:val="28"/>
          <w:szCs w:val="20"/>
          <w:lang w:val="sr-Cyrl-CS"/>
        </w:rPr>
        <w:t>ог</w:t>
      </w:r>
      <w:r w:rsidR="00C13A3C" w:rsidRPr="00C13A3C">
        <w:rPr>
          <w:sz w:val="28"/>
          <w:szCs w:val="20"/>
          <w:lang w:val="sr-Cyrl-CS"/>
        </w:rPr>
        <w:t xml:space="preserve"> смер</w:t>
      </w:r>
      <w:r w:rsidR="002D796D">
        <w:rPr>
          <w:sz w:val="28"/>
          <w:szCs w:val="20"/>
          <w:lang w:val="sr-Cyrl-CS"/>
        </w:rPr>
        <w:t>а</w:t>
      </w:r>
      <w:r w:rsidR="00295156">
        <w:rPr>
          <w:sz w:val="28"/>
          <w:szCs w:val="20"/>
          <w:lang w:val="sr-Cyrl-CS"/>
        </w:rPr>
        <w:t>)</w:t>
      </w:r>
      <w:r w:rsidRPr="00C13A3C">
        <w:rPr>
          <w:sz w:val="28"/>
          <w:szCs w:val="20"/>
        </w:rPr>
        <w:t xml:space="preserve">    </w:t>
      </w:r>
    </w:p>
    <w:p w:rsidR="00301437" w:rsidRDefault="00301437" w:rsidP="00301437">
      <w:pPr>
        <w:pStyle w:val="ListParagraph"/>
        <w:numPr>
          <w:ilvl w:val="0"/>
          <w:numId w:val="1"/>
        </w:numPr>
        <w:rPr>
          <w:sz w:val="24"/>
          <w:lang w:val="sr-Cyrl-CS"/>
        </w:rPr>
      </w:pPr>
      <w:r w:rsidRPr="00C13A3C">
        <w:rPr>
          <w:sz w:val="24"/>
          <w:lang w:val="sr-Cyrl-CS"/>
        </w:rPr>
        <w:t>Тежишна линија која одговара основици једнакокраког троугла је и висина на основицу и симетрала угла при врху. Доказати.</w:t>
      </w:r>
    </w:p>
    <w:p w:rsidR="002D796D" w:rsidRPr="00C13A3C" w:rsidRDefault="002D796D" w:rsidP="002D796D">
      <w:pPr>
        <w:pStyle w:val="ListParagraph"/>
        <w:rPr>
          <w:sz w:val="24"/>
          <w:lang w:val="sr-Cyrl-CS"/>
        </w:rPr>
      </w:pPr>
    </w:p>
    <w:p w:rsidR="00301437" w:rsidRDefault="00301437" w:rsidP="00301437">
      <w:pPr>
        <w:pStyle w:val="ListParagraph"/>
        <w:numPr>
          <w:ilvl w:val="0"/>
          <w:numId w:val="1"/>
        </w:numPr>
        <w:rPr>
          <w:sz w:val="24"/>
          <w:lang w:val="sr-Cyrl-CS"/>
        </w:rPr>
      </w:pPr>
      <w:r w:rsidRPr="00C13A3C">
        <w:rPr>
          <w:sz w:val="24"/>
          <w:lang w:val="sr-Cyrl-CS"/>
        </w:rPr>
        <w:t xml:space="preserve">У једнакокраком троуглу </w:t>
      </w:r>
      <w:r w:rsidRPr="00C13A3C">
        <w:rPr>
          <w:sz w:val="24"/>
        </w:rPr>
        <w:t xml:space="preserve">ABC </w:t>
      </w:r>
      <w:r w:rsidRPr="00C13A3C">
        <w:rPr>
          <w:sz w:val="24"/>
          <w:lang w:val="sr-Cyrl-CS"/>
        </w:rPr>
        <w:t xml:space="preserve">симетрала крака </w:t>
      </w:r>
      <w:r w:rsidRPr="00C13A3C">
        <w:rPr>
          <w:sz w:val="24"/>
        </w:rPr>
        <w:t>BC</w:t>
      </w:r>
      <w:r w:rsidRPr="00C13A3C">
        <w:rPr>
          <w:sz w:val="24"/>
          <w:lang w:val="sr-Cyrl-CS"/>
        </w:rPr>
        <w:t xml:space="preserve"> сече праву одређену тачкама </w:t>
      </w:r>
      <w:r w:rsidRPr="00C13A3C">
        <w:rPr>
          <w:sz w:val="24"/>
        </w:rPr>
        <w:t xml:space="preserve"> A </w:t>
      </w:r>
      <w:r w:rsidRPr="00C13A3C">
        <w:rPr>
          <w:sz w:val="24"/>
          <w:lang w:val="sr-Cyrl-CS"/>
        </w:rPr>
        <w:t xml:space="preserve"> и</w:t>
      </w:r>
      <w:r w:rsidRPr="00C13A3C">
        <w:rPr>
          <w:sz w:val="24"/>
        </w:rPr>
        <w:t xml:space="preserve">  B</w:t>
      </w:r>
      <w:r w:rsidRPr="00C13A3C">
        <w:rPr>
          <w:sz w:val="24"/>
          <w:lang w:val="sr-Cyrl-CS"/>
        </w:rPr>
        <w:t xml:space="preserve"> у тачки </w:t>
      </w:r>
      <w:r w:rsidRPr="00C13A3C">
        <w:rPr>
          <w:sz w:val="24"/>
        </w:rPr>
        <w:t xml:space="preserve">D. </w:t>
      </w:r>
      <w:r w:rsidRPr="00C13A3C">
        <w:rPr>
          <w:sz w:val="24"/>
          <w:lang w:val="sr-Cyrl-CS"/>
        </w:rPr>
        <w:t>На прав</w:t>
      </w:r>
      <w:r w:rsidR="00B70E48" w:rsidRPr="00C13A3C">
        <w:rPr>
          <w:sz w:val="24"/>
          <w:lang w:val="sr-Cyrl-CS"/>
        </w:rPr>
        <w:t xml:space="preserve">ој  </w:t>
      </w:r>
      <w:r w:rsidR="00B70E48" w:rsidRPr="00C13A3C">
        <w:rPr>
          <w:sz w:val="24"/>
        </w:rPr>
        <w:t>CD</w:t>
      </w:r>
      <w:r w:rsidRPr="00C13A3C">
        <w:rPr>
          <w:sz w:val="24"/>
          <w:lang w:val="sr-Cyrl-CS"/>
        </w:rPr>
        <w:t xml:space="preserve"> конструисана је тачка Е</w:t>
      </w:r>
      <w:r w:rsidR="00B70E48" w:rsidRPr="00C13A3C">
        <w:rPr>
          <w:sz w:val="24"/>
          <w:lang w:val="sr-Cyrl-CS"/>
        </w:rPr>
        <w:t xml:space="preserve"> тако да је </w:t>
      </w:r>
      <w:r w:rsidR="00B70E48" w:rsidRPr="00C13A3C">
        <w:rPr>
          <w:sz w:val="24"/>
        </w:rPr>
        <w:t>C</w:t>
      </w:r>
      <w:r w:rsidR="00B70E48" w:rsidRPr="00C13A3C">
        <w:rPr>
          <w:sz w:val="24"/>
          <w:lang w:val="sr-Cyrl-CS"/>
        </w:rPr>
        <w:t>Е=</w:t>
      </w:r>
      <w:r w:rsidR="00B70E48" w:rsidRPr="00C13A3C">
        <w:rPr>
          <w:sz w:val="24"/>
        </w:rPr>
        <w:t>DA</w:t>
      </w:r>
      <w:r w:rsidR="00B70E48" w:rsidRPr="00C13A3C">
        <w:rPr>
          <w:sz w:val="24"/>
          <w:lang w:val="sr-Cyrl-CS"/>
        </w:rPr>
        <w:t xml:space="preserve"> и </w:t>
      </w:r>
      <w:r w:rsidR="00B70E48" w:rsidRPr="00C13A3C">
        <w:rPr>
          <w:sz w:val="24"/>
        </w:rPr>
        <w:t>C</w:t>
      </w:r>
      <w:r w:rsidR="00B70E48" w:rsidRPr="00C13A3C">
        <w:rPr>
          <w:sz w:val="24"/>
          <w:lang w:val="sr-Cyrl-CS"/>
        </w:rPr>
        <w:t xml:space="preserve"> је између </w:t>
      </w:r>
      <w:r w:rsidR="00B70E48" w:rsidRPr="00C13A3C">
        <w:rPr>
          <w:sz w:val="24"/>
        </w:rPr>
        <w:t>D</w:t>
      </w:r>
      <w:r w:rsidRPr="00C13A3C">
        <w:rPr>
          <w:sz w:val="24"/>
          <w:lang w:val="sr-Cyrl-CS"/>
        </w:rPr>
        <w:t xml:space="preserve"> и Е. </w:t>
      </w:r>
      <w:r w:rsidR="00B70E48" w:rsidRPr="00C13A3C">
        <w:rPr>
          <w:sz w:val="24"/>
          <w:lang w:val="sr-Cyrl-CS"/>
        </w:rPr>
        <w:t xml:space="preserve">Доказати да су троуглови </w:t>
      </w:r>
      <w:r w:rsidR="00B70E48" w:rsidRPr="00C13A3C">
        <w:rPr>
          <w:sz w:val="24"/>
        </w:rPr>
        <w:t xml:space="preserve"> DBC  </w:t>
      </w:r>
      <w:r w:rsidR="00B70E48" w:rsidRPr="00C13A3C">
        <w:rPr>
          <w:sz w:val="24"/>
          <w:lang w:val="sr-Cyrl-CS"/>
        </w:rPr>
        <w:t>и</w:t>
      </w:r>
      <w:r w:rsidR="00B70E48" w:rsidRPr="00C13A3C">
        <w:rPr>
          <w:sz w:val="24"/>
        </w:rPr>
        <w:t xml:space="preserve">   DBE</w:t>
      </w:r>
      <w:r w:rsidR="00B70E48" w:rsidRPr="00C13A3C">
        <w:rPr>
          <w:sz w:val="24"/>
          <w:lang w:val="sr-Cyrl-CS"/>
        </w:rPr>
        <w:t xml:space="preserve">  једнакокраки.</w:t>
      </w:r>
    </w:p>
    <w:p w:rsidR="002D796D" w:rsidRPr="00C13A3C" w:rsidRDefault="002D796D" w:rsidP="002D796D">
      <w:pPr>
        <w:pStyle w:val="ListParagraph"/>
        <w:rPr>
          <w:sz w:val="24"/>
          <w:lang w:val="sr-Cyrl-CS"/>
        </w:rPr>
      </w:pPr>
    </w:p>
    <w:p w:rsidR="00B70E48" w:rsidRDefault="00B7230D" w:rsidP="00301437">
      <w:pPr>
        <w:pStyle w:val="ListParagraph"/>
        <w:numPr>
          <w:ilvl w:val="0"/>
          <w:numId w:val="1"/>
        </w:numPr>
        <w:rPr>
          <w:sz w:val="24"/>
          <w:lang w:val="sr-Cyrl-CS"/>
        </w:rPr>
      </w:pPr>
      <w:r w:rsidRPr="00C13A3C">
        <w:rPr>
          <w:sz w:val="24"/>
          <w:lang w:val="sr-Cyrl-CS"/>
        </w:rPr>
        <w:t>Из темена</w:t>
      </w:r>
      <w:r w:rsidRPr="00C13A3C">
        <w:rPr>
          <w:sz w:val="24"/>
        </w:rPr>
        <w:t xml:space="preserve"> </w:t>
      </w:r>
      <w:r w:rsidRPr="00C13A3C">
        <w:rPr>
          <w:sz w:val="24"/>
          <w:lang w:val="sr-Cyrl-CS"/>
        </w:rPr>
        <w:t xml:space="preserve"> А </w:t>
      </w:r>
      <w:r w:rsidRPr="00C13A3C">
        <w:rPr>
          <w:sz w:val="24"/>
        </w:rPr>
        <w:t xml:space="preserve"> </w:t>
      </w:r>
      <w:r w:rsidRPr="00C13A3C">
        <w:rPr>
          <w:sz w:val="24"/>
          <w:lang w:val="sr-Cyrl-CS"/>
        </w:rPr>
        <w:t>троугла</w:t>
      </w:r>
      <w:r w:rsidRPr="00C13A3C">
        <w:rPr>
          <w:sz w:val="24"/>
        </w:rPr>
        <w:t xml:space="preserve"> </w:t>
      </w:r>
      <w:r w:rsidRPr="00C13A3C">
        <w:rPr>
          <w:sz w:val="24"/>
          <w:lang w:val="sr-Cyrl-CS"/>
        </w:rPr>
        <w:t xml:space="preserve"> А</w:t>
      </w:r>
      <w:r w:rsidRPr="00C13A3C">
        <w:rPr>
          <w:sz w:val="24"/>
        </w:rPr>
        <w:t xml:space="preserve">BC </w:t>
      </w:r>
      <w:r w:rsidR="00B70E48" w:rsidRPr="00C13A3C">
        <w:rPr>
          <w:sz w:val="24"/>
          <w:lang w:val="sr-Cyrl-CS"/>
        </w:rPr>
        <w:t xml:space="preserve"> конструисане су нормале на симетрале спољашњих углов</w:t>
      </w:r>
      <w:r w:rsidRPr="00C13A3C">
        <w:rPr>
          <w:sz w:val="24"/>
          <w:lang w:val="sr-Cyrl-CS"/>
        </w:rPr>
        <w:t>а код темена</w:t>
      </w:r>
      <w:r w:rsidRPr="00C13A3C">
        <w:rPr>
          <w:sz w:val="24"/>
        </w:rPr>
        <w:t xml:space="preserve"> </w:t>
      </w:r>
      <w:r w:rsidRPr="00C13A3C">
        <w:rPr>
          <w:sz w:val="24"/>
          <w:lang w:val="sr-Cyrl-CS"/>
        </w:rPr>
        <w:t xml:space="preserve"> </w:t>
      </w:r>
      <w:r w:rsidRPr="00C13A3C">
        <w:rPr>
          <w:sz w:val="24"/>
        </w:rPr>
        <w:t xml:space="preserve">B  </w:t>
      </w:r>
      <w:r w:rsidRPr="00C13A3C">
        <w:rPr>
          <w:sz w:val="24"/>
          <w:lang w:val="sr-Cyrl-CS"/>
        </w:rPr>
        <w:t xml:space="preserve">и </w:t>
      </w:r>
      <w:r w:rsidRPr="00C13A3C">
        <w:rPr>
          <w:sz w:val="24"/>
        </w:rPr>
        <w:t xml:space="preserve"> C</w:t>
      </w:r>
      <w:r w:rsidRPr="00C13A3C">
        <w:rPr>
          <w:sz w:val="24"/>
          <w:lang w:val="sr-Cyrl-CS"/>
        </w:rPr>
        <w:t>.</w:t>
      </w:r>
      <w:r w:rsidRPr="00C13A3C">
        <w:rPr>
          <w:sz w:val="24"/>
        </w:rPr>
        <w:t xml:space="preserve"> </w:t>
      </w:r>
      <w:r w:rsidRPr="00C13A3C">
        <w:rPr>
          <w:sz w:val="24"/>
          <w:lang w:val="sr-Cyrl-CS"/>
        </w:rPr>
        <w:t xml:space="preserve"> Ако су </w:t>
      </w:r>
      <w:r w:rsidRPr="00C13A3C">
        <w:rPr>
          <w:sz w:val="24"/>
        </w:rPr>
        <w:t xml:space="preserve"> </w:t>
      </w:r>
      <w:r w:rsidRPr="00C13A3C">
        <w:rPr>
          <w:sz w:val="24"/>
          <w:lang w:val="sr-Cyrl-CS"/>
        </w:rPr>
        <w:t xml:space="preserve">М </w:t>
      </w:r>
      <w:r w:rsidRPr="00C13A3C">
        <w:rPr>
          <w:sz w:val="24"/>
        </w:rPr>
        <w:t xml:space="preserve"> </w:t>
      </w:r>
      <w:r w:rsidRPr="00C13A3C">
        <w:rPr>
          <w:sz w:val="24"/>
          <w:lang w:val="sr-Cyrl-CS"/>
        </w:rPr>
        <w:t>и</w:t>
      </w:r>
      <w:r w:rsidRPr="00C13A3C">
        <w:rPr>
          <w:sz w:val="24"/>
        </w:rPr>
        <w:t xml:space="preserve"> N</w:t>
      </w:r>
      <w:r w:rsidR="00B70E48" w:rsidRPr="00C13A3C">
        <w:rPr>
          <w:sz w:val="24"/>
          <w:lang w:val="sr-Cyrl-CS"/>
        </w:rPr>
        <w:t xml:space="preserve"> </w:t>
      </w:r>
      <w:r w:rsidRPr="00C13A3C">
        <w:rPr>
          <w:sz w:val="24"/>
        </w:rPr>
        <w:t xml:space="preserve"> </w:t>
      </w:r>
      <w:r w:rsidR="00B70E48" w:rsidRPr="00C13A3C">
        <w:rPr>
          <w:sz w:val="24"/>
          <w:lang w:val="sr-Cyrl-CS"/>
        </w:rPr>
        <w:t>тачке пресека ових</w:t>
      </w:r>
      <w:r w:rsidRPr="00C13A3C">
        <w:rPr>
          <w:sz w:val="24"/>
          <w:lang w:val="sr-Cyrl-CS"/>
        </w:rPr>
        <w:t xml:space="preserve"> нормала и праве </w:t>
      </w:r>
      <w:r w:rsidRPr="00C13A3C">
        <w:rPr>
          <w:sz w:val="24"/>
        </w:rPr>
        <w:t>BC</w:t>
      </w:r>
      <w:r w:rsidRPr="00C13A3C">
        <w:rPr>
          <w:sz w:val="24"/>
          <w:lang w:val="sr-Cyrl-CS"/>
        </w:rPr>
        <w:t xml:space="preserve">, доказати </w:t>
      </w:r>
      <w:r w:rsidRPr="00C13A3C">
        <w:rPr>
          <w:sz w:val="24"/>
        </w:rPr>
        <w:t xml:space="preserve"> </w:t>
      </w:r>
      <w:r w:rsidRPr="00C13A3C">
        <w:rPr>
          <w:sz w:val="24"/>
          <w:lang w:val="sr-Cyrl-CS"/>
        </w:rPr>
        <w:t xml:space="preserve">једнакост </w:t>
      </w:r>
      <w:r w:rsidRPr="00C13A3C">
        <w:rPr>
          <w:sz w:val="24"/>
        </w:rPr>
        <w:t>MN</w:t>
      </w:r>
      <w:r w:rsidR="00B70E48" w:rsidRPr="00C13A3C">
        <w:rPr>
          <w:sz w:val="24"/>
          <w:lang w:val="sr-Cyrl-CS"/>
        </w:rPr>
        <w:t>=</w:t>
      </w:r>
      <w:r w:rsidRPr="00C13A3C">
        <w:rPr>
          <w:sz w:val="24"/>
        </w:rPr>
        <w:t xml:space="preserve"> </w:t>
      </w:r>
      <w:proofErr w:type="spellStart"/>
      <w:r w:rsidRPr="00C13A3C">
        <w:rPr>
          <w:sz w:val="24"/>
        </w:rPr>
        <w:t>a+b+c</w:t>
      </w:r>
      <w:proofErr w:type="spellEnd"/>
      <w:r w:rsidRPr="00C13A3C">
        <w:rPr>
          <w:sz w:val="24"/>
        </w:rPr>
        <w:t>.</w:t>
      </w:r>
    </w:p>
    <w:p w:rsidR="002D796D" w:rsidRPr="00C13A3C" w:rsidRDefault="002D796D" w:rsidP="002D796D">
      <w:pPr>
        <w:pStyle w:val="ListParagraph"/>
        <w:rPr>
          <w:sz w:val="24"/>
          <w:lang w:val="sr-Cyrl-CS"/>
        </w:rPr>
      </w:pPr>
    </w:p>
    <w:p w:rsidR="00B7230D" w:rsidRDefault="00B7230D" w:rsidP="00301437">
      <w:pPr>
        <w:pStyle w:val="ListParagraph"/>
        <w:numPr>
          <w:ilvl w:val="0"/>
          <w:numId w:val="1"/>
        </w:numPr>
        <w:rPr>
          <w:sz w:val="24"/>
          <w:lang w:val="sr-Cyrl-CS"/>
        </w:rPr>
      </w:pPr>
      <w:r w:rsidRPr="00C13A3C">
        <w:rPr>
          <w:sz w:val="24"/>
          <w:lang w:val="sr-Cyrl-CS"/>
        </w:rPr>
        <w:t>Симетрале углова на ос</w:t>
      </w:r>
      <w:r w:rsidR="003B6734" w:rsidRPr="00C13A3C">
        <w:rPr>
          <w:sz w:val="24"/>
          <w:lang w:val="sr-Cyrl-CS"/>
        </w:rPr>
        <w:t xml:space="preserve">новици једнакокраког троугла </w:t>
      </w:r>
      <w:r w:rsidR="003B6734" w:rsidRPr="00C13A3C">
        <w:rPr>
          <w:sz w:val="24"/>
        </w:rPr>
        <w:t xml:space="preserve"> ABC </w:t>
      </w:r>
      <w:r w:rsidRPr="00C13A3C">
        <w:rPr>
          <w:sz w:val="24"/>
          <w:lang w:val="sr-Cyrl-CS"/>
        </w:rPr>
        <w:t xml:space="preserve"> секу на</w:t>
      </w:r>
      <w:r w:rsidR="003B6734" w:rsidRPr="00C13A3C">
        <w:rPr>
          <w:sz w:val="24"/>
          <w:lang w:val="sr-Cyrl-CS"/>
        </w:rPr>
        <w:t xml:space="preserve">спрамне странице у тачкама М и </w:t>
      </w:r>
      <w:r w:rsidR="003B6734" w:rsidRPr="00C13A3C">
        <w:rPr>
          <w:sz w:val="24"/>
        </w:rPr>
        <w:t>N</w:t>
      </w:r>
      <w:r w:rsidRPr="00C13A3C">
        <w:rPr>
          <w:sz w:val="24"/>
          <w:lang w:val="sr-Cyrl-CS"/>
        </w:rPr>
        <w:t>.</w:t>
      </w:r>
      <w:r w:rsidR="003B6734" w:rsidRPr="00C13A3C">
        <w:rPr>
          <w:sz w:val="24"/>
        </w:rPr>
        <w:t xml:space="preserve"> </w:t>
      </w:r>
      <w:r w:rsidRPr="00C13A3C">
        <w:rPr>
          <w:sz w:val="24"/>
          <w:lang w:val="sr-Cyrl-CS"/>
        </w:rPr>
        <w:t xml:space="preserve"> Дока</w:t>
      </w:r>
      <w:r w:rsidR="003B6734" w:rsidRPr="00C13A3C">
        <w:rPr>
          <w:sz w:val="24"/>
          <w:lang w:val="sr-Cyrl-CS"/>
        </w:rPr>
        <w:t xml:space="preserve">зати да су тачке М, </w:t>
      </w:r>
      <w:r w:rsidR="003B6734" w:rsidRPr="00C13A3C">
        <w:rPr>
          <w:sz w:val="24"/>
        </w:rPr>
        <w:t>N</w:t>
      </w:r>
      <w:r w:rsidR="003B6734" w:rsidRPr="00C13A3C">
        <w:rPr>
          <w:sz w:val="24"/>
          <w:lang w:val="sr-Cyrl-CS"/>
        </w:rPr>
        <w:t xml:space="preserve"> и пресечна тачка</w:t>
      </w:r>
      <w:r w:rsidR="003B6734" w:rsidRPr="00C13A3C">
        <w:rPr>
          <w:sz w:val="24"/>
        </w:rPr>
        <w:t>,</w:t>
      </w:r>
      <w:r w:rsidR="003B6734" w:rsidRPr="00C13A3C">
        <w:rPr>
          <w:sz w:val="24"/>
          <w:lang w:val="sr-Cyrl-CS"/>
        </w:rPr>
        <w:t xml:space="preserve"> </w:t>
      </w:r>
      <w:r w:rsidR="003B6734" w:rsidRPr="00C13A3C">
        <w:rPr>
          <w:sz w:val="24"/>
        </w:rPr>
        <w:t xml:space="preserve">P,  </w:t>
      </w:r>
      <w:r w:rsidRPr="00C13A3C">
        <w:rPr>
          <w:sz w:val="24"/>
          <w:lang w:val="sr-Cyrl-CS"/>
        </w:rPr>
        <w:t>ових симетрала, темена једнакокраког троугла.</w:t>
      </w:r>
    </w:p>
    <w:p w:rsidR="002D796D" w:rsidRPr="00C13A3C" w:rsidRDefault="002D796D" w:rsidP="002D796D">
      <w:pPr>
        <w:pStyle w:val="ListParagraph"/>
        <w:rPr>
          <w:sz w:val="24"/>
          <w:lang w:val="sr-Cyrl-CS"/>
        </w:rPr>
      </w:pPr>
    </w:p>
    <w:p w:rsidR="00C13A3C" w:rsidRDefault="003B6734" w:rsidP="002D796D">
      <w:pPr>
        <w:pStyle w:val="ListParagraph"/>
        <w:numPr>
          <w:ilvl w:val="0"/>
          <w:numId w:val="1"/>
        </w:numPr>
        <w:rPr>
          <w:sz w:val="24"/>
          <w:lang w:val="sr-Cyrl-CS"/>
        </w:rPr>
      </w:pPr>
      <w:r w:rsidRPr="00C13A3C">
        <w:rPr>
          <w:sz w:val="24"/>
          <w:lang w:val="sr-Cyrl-CS"/>
        </w:rPr>
        <w:t>Дат је конвексан угао</w:t>
      </w:r>
      <w:r w:rsidR="009F5BC3" w:rsidRPr="00C13A3C">
        <w:rPr>
          <w:sz w:val="24"/>
        </w:rPr>
        <w:t xml:space="preserve"> </w:t>
      </w:r>
      <w:r w:rsidRPr="00C13A3C">
        <w:rPr>
          <w:sz w:val="24"/>
          <w:lang w:val="sr-Cyrl-CS"/>
        </w:rPr>
        <w:t xml:space="preserve"> </w:t>
      </w:r>
      <w:r w:rsidRPr="00C13A3C">
        <w:rPr>
          <w:sz w:val="24"/>
        </w:rPr>
        <w:t>p</w:t>
      </w:r>
      <w:r w:rsidRPr="00C13A3C">
        <w:rPr>
          <w:sz w:val="24"/>
          <w:lang w:val="sr-Cyrl-CS"/>
        </w:rPr>
        <w:t>О</w:t>
      </w:r>
      <w:r w:rsidRPr="00C13A3C">
        <w:rPr>
          <w:sz w:val="24"/>
        </w:rPr>
        <w:t>q</w:t>
      </w:r>
      <w:r w:rsidRPr="00C13A3C">
        <w:rPr>
          <w:sz w:val="24"/>
          <w:lang w:val="sr-Cyrl-CS"/>
        </w:rPr>
        <w:t>,</w:t>
      </w:r>
      <w:r w:rsidR="009F5BC3" w:rsidRPr="00C13A3C">
        <w:rPr>
          <w:sz w:val="24"/>
        </w:rPr>
        <w:t xml:space="preserve"> </w:t>
      </w:r>
      <w:r w:rsidRPr="00C13A3C">
        <w:rPr>
          <w:sz w:val="24"/>
          <w:lang w:val="sr-Cyrl-CS"/>
        </w:rPr>
        <w:t xml:space="preserve"> на краку </w:t>
      </w:r>
      <w:r w:rsidR="009F5BC3" w:rsidRPr="00C13A3C">
        <w:rPr>
          <w:sz w:val="24"/>
        </w:rPr>
        <w:t xml:space="preserve"> </w:t>
      </w:r>
      <w:r w:rsidRPr="00C13A3C">
        <w:rPr>
          <w:sz w:val="24"/>
          <w:lang w:val="sr-Cyrl-CS"/>
        </w:rPr>
        <w:t>О</w:t>
      </w:r>
      <w:r w:rsidRPr="00C13A3C">
        <w:rPr>
          <w:sz w:val="24"/>
        </w:rPr>
        <w:t>p</w:t>
      </w:r>
      <w:r w:rsidRPr="00C13A3C">
        <w:rPr>
          <w:sz w:val="24"/>
          <w:lang w:val="sr-Cyrl-CS"/>
        </w:rPr>
        <w:t xml:space="preserve"> </w:t>
      </w:r>
      <w:r w:rsidR="009F5BC3" w:rsidRPr="00C13A3C">
        <w:rPr>
          <w:sz w:val="24"/>
        </w:rPr>
        <w:t xml:space="preserve"> </w:t>
      </w:r>
      <w:r w:rsidRPr="00C13A3C">
        <w:rPr>
          <w:sz w:val="24"/>
          <w:lang w:val="sr-Cyrl-CS"/>
        </w:rPr>
        <w:t xml:space="preserve">тачке </w:t>
      </w:r>
      <w:r w:rsidR="009F5BC3" w:rsidRPr="00C13A3C">
        <w:rPr>
          <w:sz w:val="24"/>
        </w:rPr>
        <w:t xml:space="preserve"> </w:t>
      </w:r>
      <w:r w:rsidRPr="00C13A3C">
        <w:rPr>
          <w:sz w:val="24"/>
        </w:rPr>
        <w:t>P</w:t>
      </w:r>
      <w:r w:rsidR="009F5BC3" w:rsidRPr="00C13A3C">
        <w:rPr>
          <w:sz w:val="24"/>
        </w:rPr>
        <w:t xml:space="preserve"> </w:t>
      </w:r>
      <w:r w:rsidRPr="00C13A3C">
        <w:rPr>
          <w:sz w:val="24"/>
          <w:lang w:val="sr-Cyrl-CS"/>
        </w:rPr>
        <w:t xml:space="preserve"> и</w:t>
      </w:r>
      <w:r w:rsidR="009F5BC3" w:rsidRPr="00C13A3C">
        <w:rPr>
          <w:sz w:val="24"/>
        </w:rPr>
        <w:t xml:space="preserve"> </w:t>
      </w:r>
      <w:r w:rsidRPr="00C13A3C">
        <w:rPr>
          <w:sz w:val="24"/>
          <w:lang w:val="sr-Cyrl-CS"/>
        </w:rPr>
        <w:t xml:space="preserve"> </w:t>
      </w:r>
      <w:r w:rsidRPr="00C13A3C">
        <w:rPr>
          <w:sz w:val="24"/>
        </w:rPr>
        <w:t>P`</w:t>
      </w:r>
      <w:r w:rsidR="009F5BC3" w:rsidRPr="00C13A3C">
        <w:rPr>
          <w:sz w:val="24"/>
        </w:rPr>
        <w:t xml:space="preserve"> </w:t>
      </w:r>
      <w:r w:rsidRPr="00C13A3C">
        <w:rPr>
          <w:sz w:val="24"/>
          <w:lang w:val="sr-Cyrl-CS"/>
        </w:rPr>
        <w:t>, а на краку О</w:t>
      </w:r>
      <w:r w:rsidRPr="00C13A3C">
        <w:rPr>
          <w:sz w:val="24"/>
        </w:rPr>
        <w:t>q</w:t>
      </w:r>
      <w:r w:rsidRPr="00C13A3C">
        <w:rPr>
          <w:sz w:val="24"/>
          <w:lang w:val="sr-Cyrl-CS"/>
        </w:rPr>
        <w:t>,</w:t>
      </w:r>
      <w:r w:rsidR="009F5BC3" w:rsidRPr="00C13A3C">
        <w:rPr>
          <w:sz w:val="24"/>
        </w:rPr>
        <w:t xml:space="preserve">  </w:t>
      </w:r>
      <w:r w:rsidRPr="00C13A3C">
        <w:rPr>
          <w:sz w:val="24"/>
        </w:rPr>
        <w:t>Q</w:t>
      </w:r>
      <w:r w:rsidR="009F5BC3" w:rsidRPr="00C13A3C">
        <w:rPr>
          <w:sz w:val="24"/>
        </w:rPr>
        <w:t xml:space="preserve"> </w:t>
      </w:r>
      <w:r w:rsidRPr="00C13A3C">
        <w:rPr>
          <w:sz w:val="24"/>
          <w:lang w:val="sr-Cyrl-CS"/>
        </w:rPr>
        <w:t xml:space="preserve"> и </w:t>
      </w:r>
      <w:r w:rsidR="009F5BC3" w:rsidRPr="00C13A3C">
        <w:rPr>
          <w:sz w:val="24"/>
        </w:rPr>
        <w:t xml:space="preserve"> </w:t>
      </w:r>
      <w:r w:rsidRPr="00C13A3C">
        <w:rPr>
          <w:sz w:val="24"/>
        </w:rPr>
        <w:t>Q`</w:t>
      </w:r>
      <w:r w:rsidRPr="00C13A3C">
        <w:rPr>
          <w:sz w:val="24"/>
          <w:lang w:val="sr-Cyrl-CS"/>
        </w:rPr>
        <w:t xml:space="preserve"> </w:t>
      </w:r>
      <w:r w:rsidR="009F5BC3" w:rsidRPr="00C13A3C">
        <w:rPr>
          <w:sz w:val="24"/>
        </w:rPr>
        <w:t xml:space="preserve">, </w:t>
      </w:r>
      <w:r w:rsidRPr="00C13A3C">
        <w:rPr>
          <w:sz w:val="24"/>
          <w:lang w:val="sr-Cyrl-CS"/>
        </w:rPr>
        <w:t>тако да је О-</w:t>
      </w:r>
      <w:r w:rsidRPr="00C13A3C">
        <w:rPr>
          <w:sz w:val="24"/>
        </w:rPr>
        <w:t>P</w:t>
      </w:r>
      <w:r w:rsidRPr="00C13A3C">
        <w:rPr>
          <w:sz w:val="24"/>
          <w:lang w:val="sr-Cyrl-CS"/>
        </w:rPr>
        <w:t>-</w:t>
      </w:r>
      <w:r w:rsidRPr="00C13A3C">
        <w:rPr>
          <w:sz w:val="24"/>
        </w:rPr>
        <w:t>P`</w:t>
      </w:r>
      <w:r w:rsidRPr="00C13A3C">
        <w:rPr>
          <w:sz w:val="24"/>
          <w:lang w:val="sr-Cyrl-CS"/>
        </w:rPr>
        <w:t xml:space="preserve"> ,</w:t>
      </w:r>
      <w:r w:rsidR="009F5BC3" w:rsidRPr="00C13A3C">
        <w:rPr>
          <w:sz w:val="24"/>
        </w:rPr>
        <w:t xml:space="preserve">  O-Q-Q` , </w:t>
      </w:r>
      <w:r w:rsidRPr="00C13A3C">
        <w:rPr>
          <w:sz w:val="24"/>
          <w:lang w:val="sr-Cyrl-CS"/>
        </w:rPr>
        <w:t xml:space="preserve"> О</w:t>
      </w:r>
      <w:r w:rsidRPr="00C13A3C">
        <w:rPr>
          <w:sz w:val="24"/>
        </w:rPr>
        <w:t>P</w:t>
      </w:r>
      <w:r w:rsidRPr="00C13A3C">
        <w:rPr>
          <w:sz w:val="24"/>
          <w:lang w:val="sr-Cyrl-CS"/>
        </w:rPr>
        <w:t>=О</w:t>
      </w:r>
      <w:r w:rsidRPr="00C13A3C">
        <w:rPr>
          <w:sz w:val="24"/>
        </w:rPr>
        <w:t>Q</w:t>
      </w:r>
      <w:r w:rsidRPr="00C13A3C">
        <w:rPr>
          <w:sz w:val="24"/>
          <w:lang w:val="sr-Cyrl-CS"/>
        </w:rPr>
        <w:t>, О</w:t>
      </w:r>
      <w:r w:rsidRPr="00C13A3C">
        <w:rPr>
          <w:sz w:val="24"/>
        </w:rPr>
        <w:t>P`</w:t>
      </w:r>
      <w:r w:rsidRPr="00C13A3C">
        <w:rPr>
          <w:sz w:val="24"/>
          <w:lang w:val="sr-Cyrl-CS"/>
        </w:rPr>
        <w:t>=О</w:t>
      </w:r>
      <w:r w:rsidRPr="00C13A3C">
        <w:rPr>
          <w:sz w:val="24"/>
        </w:rPr>
        <w:t>Q`</w:t>
      </w:r>
      <w:r w:rsidRPr="00C13A3C">
        <w:rPr>
          <w:sz w:val="24"/>
          <w:lang w:val="sr-Cyrl-CS"/>
        </w:rPr>
        <w:t xml:space="preserve">,  </w:t>
      </w:r>
      <w:r w:rsidR="009F5BC3" w:rsidRPr="00C13A3C">
        <w:rPr>
          <w:sz w:val="24"/>
          <w:lang w:val="sr-Cyrl-CS"/>
        </w:rPr>
        <w:t xml:space="preserve">и пресек правих </w:t>
      </w:r>
      <w:r w:rsidR="009F5BC3" w:rsidRPr="00C13A3C">
        <w:rPr>
          <w:sz w:val="24"/>
        </w:rPr>
        <w:t xml:space="preserve"> PQ`  </w:t>
      </w:r>
      <w:r w:rsidR="00C13A3C">
        <w:rPr>
          <w:sz w:val="24"/>
          <w:lang w:val="sr-Cyrl-CS"/>
        </w:rPr>
        <w:t xml:space="preserve">и </w:t>
      </w:r>
      <w:r w:rsidR="009F5BC3" w:rsidRPr="00C13A3C">
        <w:rPr>
          <w:sz w:val="24"/>
        </w:rPr>
        <w:t xml:space="preserve"> P`Q </w:t>
      </w:r>
      <w:r w:rsidR="009F5BC3" w:rsidRPr="00C13A3C">
        <w:rPr>
          <w:sz w:val="24"/>
          <w:lang w:val="sr-Cyrl-CS"/>
        </w:rPr>
        <w:t xml:space="preserve">је тачка  </w:t>
      </w:r>
      <w:r w:rsidR="009F5BC3" w:rsidRPr="00C13A3C">
        <w:rPr>
          <w:sz w:val="24"/>
        </w:rPr>
        <w:t>S</w:t>
      </w:r>
      <w:r w:rsidR="009F5BC3" w:rsidRPr="00C13A3C">
        <w:rPr>
          <w:sz w:val="24"/>
          <w:lang w:val="sr-Cyrl-CS"/>
        </w:rPr>
        <w:t>.</w:t>
      </w:r>
      <w:r w:rsidR="009F5BC3" w:rsidRPr="00C13A3C">
        <w:rPr>
          <w:sz w:val="24"/>
        </w:rPr>
        <w:t xml:space="preserve"> </w:t>
      </w:r>
      <w:r w:rsidR="009F5BC3" w:rsidRPr="00C13A3C">
        <w:rPr>
          <w:sz w:val="24"/>
          <w:lang w:val="sr-Cyrl-CS"/>
        </w:rPr>
        <w:t>Доказати да је О</w:t>
      </w:r>
      <w:r w:rsidR="009F5BC3" w:rsidRPr="00C13A3C">
        <w:rPr>
          <w:sz w:val="24"/>
        </w:rPr>
        <w:t xml:space="preserve">s  </w:t>
      </w:r>
      <w:r w:rsidRPr="00C13A3C">
        <w:rPr>
          <w:sz w:val="24"/>
          <w:lang w:val="sr-Cyrl-CS"/>
        </w:rPr>
        <w:t xml:space="preserve"> симетр</w:t>
      </w:r>
      <w:r w:rsidR="009F5BC3" w:rsidRPr="00C13A3C">
        <w:rPr>
          <w:sz w:val="24"/>
          <w:lang w:val="sr-Cyrl-CS"/>
        </w:rPr>
        <w:t>ала угла О</w:t>
      </w:r>
      <w:proofErr w:type="spellStart"/>
      <w:r w:rsidR="009F5BC3" w:rsidRPr="00C13A3C">
        <w:rPr>
          <w:sz w:val="24"/>
        </w:rPr>
        <w:t>pq</w:t>
      </w:r>
      <w:proofErr w:type="spellEnd"/>
      <w:r w:rsidRPr="00C13A3C">
        <w:rPr>
          <w:sz w:val="24"/>
          <w:lang w:val="sr-Cyrl-CS"/>
        </w:rPr>
        <w:t>.</w:t>
      </w:r>
    </w:p>
    <w:p w:rsidR="002D796D" w:rsidRPr="002D796D" w:rsidRDefault="002D796D" w:rsidP="002D796D">
      <w:pPr>
        <w:pStyle w:val="ListParagraph"/>
        <w:rPr>
          <w:sz w:val="24"/>
          <w:lang w:val="sr-Cyrl-CS"/>
        </w:rPr>
      </w:pPr>
    </w:p>
    <w:p w:rsidR="009F5BC3" w:rsidRPr="002D796D" w:rsidRDefault="00F830C8" w:rsidP="00F830C8">
      <w:pPr>
        <w:pStyle w:val="ListParagraph"/>
        <w:numPr>
          <w:ilvl w:val="0"/>
          <w:numId w:val="2"/>
        </w:numPr>
        <w:rPr>
          <w:sz w:val="24"/>
        </w:rPr>
      </w:pPr>
      <w:r w:rsidRPr="00C13A3C">
        <w:rPr>
          <w:sz w:val="24"/>
          <w:lang w:val="sr-Cyrl-CS"/>
        </w:rPr>
        <w:t>СПОЉАШЊИ  УГАО ТРОУГЛА ЈЕДНАК ЈЕ ЗБИРУ ДВА НЕСУСЕДНА УНУТРАШЊА УГЛА. Доказати.</w:t>
      </w:r>
    </w:p>
    <w:p w:rsidR="002D796D" w:rsidRPr="00C13A3C" w:rsidRDefault="002D796D" w:rsidP="002D796D">
      <w:pPr>
        <w:pStyle w:val="ListParagraph"/>
        <w:rPr>
          <w:sz w:val="24"/>
        </w:rPr>
      </w:pPr>
    </w:p>
    <w:p w:rsidR="00F830C8" w:rsidRPr="002D796D" w:rsidRDefault="00F830C8" w:rsidP="00F830C8">
      <w:pPr>
        <w:pStyle w:val="ListParagraph"/>
        <w:numPr>
          <w:ilvl w:val="0"/>
          <w:numId w:val="2"/>
        </w:numPr>
        <w:rPr>
          <w:sz w:val="24"/>
        </w:rPr>
      </w:pPr>
      <w:r w:rsidRPr="00C13A3C">
        <w:rPr>
          <w:sz w:val="24"/>
          <w:lang w:val="sr-Cyrl-CS"/>
        </w:rPr>
        <w:t>ЗБИР УГЛОВА ТРОУГЛА ЈЕДНАК ЈЕ ОПРУЖЕНОМ УГЛУ. Доказати.</w:t>
      </w:r>
    </w:p>
    <w:p w:rsidR="002D796D" w:rsidRPr="00C13A3C" w:rsidRDefault="002D796D" w:rsidP="002D796D">
      <w:pPr>
        <w:pStyle w:val="ListParagraph"/>
        <w:rPr>
          <w:sz w:val="24"/>
        </w:rPr>
      </w:pPr>
    </w:p>
    <w:p w:rsidR="00F830C8" w:rsidRPr="002D796D" w:rsidRDefault="00F830C8" w:rsidP="00C13A3C">
      <w:pPr>
        <w:pStyle w:val="ListParagraph"/>
        <w:numPr>
          <w:ilvl w:val="0"/>
          <w:numId w:val="2"/>
        </w:numPr>
        <w:rPr>
          <w:sz w:val="24"/>
        </w:rPr>
      </w:pPr>
      <w:r w:rsidRPr="00C13A3C">
        <w:rPr>
          <w:sz w:val="24"/>
          <w:lang w:val="sr-Cyrl-CS"/>
        </w:rPr>
        <w:t>Дате су п</w:t>
      </w:r>
      <w:r w:rsidR="00D7373B" w:rsidRPr="00C13A3C">
        <w:rPr>
          <w:sz w:val="24"/>
          <w:lang w:val="sr-Cyrl-CS"/>
        </w:rPr>
        <w:t xml:space="preserve">аралелне праве </w:t>
      </w:r>
      <w:r w:rsidR="00D7373B" w:rsidRPr="00C13A3C">
        <w:rPr>
          <w:sz w:val="24"/>
        </w:rPr>
        <w:t xml:space="preserve"> A B    </w:t>
      </w:r>
      <w:r w:rsidR="00D7373B" w:rsidRPr="00C13A3C">
        <w:rPr>
          <w:sz w:val="24"/>
          <w:lang w:val="sr-Cyrl-CS"/>
        </w:rPr>
        <w:t>и</w:t>
      </w:r>
      <w:r w:rsidR="00D7373B" w:rsidRPr="00C13A3C">
        <w:rPr>
          <w:sz w:val="24"/>
        </w:rPr>
        <w:t xml:space="preserve">   DE</w:t>
      </w:r>
      <w:r w:rsidR="00D7373B" w:rsidRPr="00C13A3C">
        <w:rPr>
          <w:sz w:val="24"/>
          <w:lang w:val="sr-Cyrl-CS"/>
        </w:rPr>
        <w:t xml:space="preserve">  као и тачка   </w:t>
      </w:r>
      <w:r w:rsidR="00D7373B" w:rsidRPr="00C13A3C">
        <w:rPr>
          <w:sz w:val="24"/>
        </w:rPr>
        <w:t>C</w:t>
      </w:r>
      <w:r w:rsidR="00D7373B" w:rsidRPr="00C13A3C">
        <w:rPr>
          <w:sz w:val="24"/>
          <w:lang w:val="sr-Cyrl-CS"/>
        </w:rPr>
        <w:t xml:space="preserve">  , пресек правих</w:t>
      </w:r>
      <w:r w:rsidR="00F85648" w:rsidRPr="00C13A3C">
        <w:rPr>
          <w:sz w:val="24"/>
        </w:rPr>
        <w:t xml:space="preserve">  </w:t>
      </w:r>
      <w:r w:rsidR="00D7373B" w:rsidRPr="00C13A3C">
        <w:rPr>
          <w:sz w:val="24"/>
          <w:lang w:val="sr-Cyrl-CS"/>
        </w:rPr>
        <w:t xml:space="preserve"> </w:t>
      </w:r>
      <w:r w:rsidR="00D7373B" w:rsidRPr="00C13A3C">
        <w:rPr>
          <w:sz w:val="24"/>
        </w:rPr>
        <w:t xml:space="preserve">AD  </w:t>
      </w:r>
      <w:r w:rsidR="00D7373B" w:rsidRPr="00C13A3C">
        <w:rPr>
          <w:sz w:val="24"/>
          <w:lang w:val="sr-Cyrl-CS"/>
        </w:rPr>
        <w:t>и</w:t>
      </w:r>
      <w:r w:rsidR="00D7373B" w:rsidRPr="00C13A3C">
        <w:rPr>
          <w:sz w:val="24"/>
        </w:rPr>
        <w:t xml:space="preserve">  BE</w:t>
      </w:r>
      <w:r w:rsidR="00D7373B" w:rsidRPr="00C13A3C">
        <w:rPr>
          <w:sz w:val="24"/>
          <w:lang w:val="sr-Cyrl-CS"/>
        </w:rPr>
        <w:t>. Израчунати ‹</w:t>
      </w:r>
      <w:r w:rsidR="00D7373B" w:rsidRPr="00C13A3C">
        <w:rPr>
          <w:sz w:val="24"/>
        </w:rPr>
        <w:t xml:space="preserve">BCD    </w:t>
      </w:r>
      <w:r w:rsidR="00D7373B" w:rsidRPr="00C13A3C">
        <w:rPr>
          <w:sz w:val="24"/>
          <w:lang w:val="sr-Cyrl-CS"/>
        </w:rPr>
        <w:t>ако је   ‹</w:t>
      </w:r>
      <w:r w:rsidR="00F85648" w:rsidRPr="00C13A3C">
        <w:rPr>
          <w:sz w:val="24"/>
        </w:rPr>
        <w:t>ABC</w:t>
      </w:r>
      <w:r w:rsidR="00F85648" w:rsidRPr="00C13A3C">
        <w:rPr>
          <w:sz w:val="24"/>
          <w:lang w:val="sr-Cyrl-CS"/>
        </w:rPr>
        <w:t xml:space="preserve">= </w:t>
      </w:r>
      <w:r w:rsidR="00F85648" w:rsidRPr="00C13A3C">
        <w:rPr>
          <w:sz w:val="24"/>
        </w:rPr>
        <w:t>36 ⁰ 17’</w:t>
      </w:r>
      <w:r w:rsidR="00F85648" w:rsidRPr="00C13A3C">
        <w:rPr>
          <w:sz w:val="24"/>
          <w:lang w:val="sr-Cyrl-CS"/>
        </w:rPr>
        <w:t xml:space="preserve">  </w:t>
      </w:r>
      <w:r w:rsidR="00F85648" w:rsidRPr="00C13A3C">
        <w:rPr>
          <w:sz w:val="24"/>
        </w:rPr>
        <w:t>,</w:t>
      </w:r>
      <w:r w:rsidR="00F85648" w:rsidRPr="00C13A3C">
        <w:rPr>
          <w:sz w:val="24"/>
          <w:lang w:val="sr-Cyrl-CS"/>
        </w:rPr>
        <w:t xml:space="preserve">   ‹</w:t>
      </w:r>
      <w:r w:rsidR="00F85648" w:rsidRPr="00C13A3C">
        <w:rPr>
          <w:sz w:val="24"/>
        </w:rPr>
        <w:t>CDE</w:t>
      </w:r>
      <w:r w:rsidR="00F85648" w:rsidRPr="00C13A3C">
        <w:rPr>
          <w:sz w:val="24"/>
          <w:lang w:val="sr-Cyrl-CS"/>
        </w:rPr>
        <w:t xml:space="preserve">  =</w:t>
      </w:r>
      <w:r w:rsidR="00D7373B" w:rsidRPr="00C13A3C">
        <w:rPr>
          <w:sz w:val="24"/>
          <w:lang w:val="sr-Cyrl-CS"/>
        </w:rPr>
        <w:t xml:space="preserve"> </w:t>
      </w:r>
      <w:r w:rsidR="00F85648" w:rsidRPr="00C13A3C">
        <w:rPr>
          <w:sz w:val="24"/>
        </w:rPr>
        <w:t>52⁰   43’  .</w:t>
      </w:r>
    </w:p>
    <w:p w:rsidR="002D796D" w:rsidRPr="00C13A3C" w:rsidRDefault="002D796D" w:rsidP="002D796D">
      <w:pPr>
        <w:pStyle w:val="ListParagraph"/>
        <w:rPr>
          <w:sz w:val="24"/>
        </w:rPr>
      </w:pPr>
    </w:p>
    <w:p w:rsidR="00F85648" w:rsidRPr="002D796D" w:rsidRDefault="00F85648" w:rsidP="00F85648">
      <w:pPr>
        <w:pStyle w:val="ListParagraph"/>
        <w:numPr>
          <w:ilvl w:val="0"/>
          <w:numId w:val="2"/>
        </w:numPr>
        <w:rPr>
          <w:sz w:val="24"/>
        </w:rPr>
      </w:pPr>
      <w:r w:rsidRPr="00C13A3C">
        <w:rPr>
          <w:sz w:val="24"/>
          <w:lang w:val="sr-Cyrl-CS"/>
        </w:rPr>
        <w:t xml:space="preserve">Нека је  </w:t>
      </w:r>
      <w:r w:rsidRPr="00C13A3C">
        <w:rPr>
          <w:sz w:val="24"/>
        </w:rPr>
        <w:t xml:space="preserve">R  </w:t>
      </w:r>
      <w:r w:rsidRPr="00C13A3C">
        <w:rPr>
          <w:sz w:val="24"/>
          <w:lang w:val="sr-Cyrl-CS"/>
        </w:rPr>
        <w:t>пресечна тачка симетрала углова  α   и  β, троугла А</w:t>
      </w:r>
      <w:r w:rsidRPr="00C13A3C">
        <w:rPr>
          <w:sz w:val="24"/>
        </w:rPr>
        <w:t>BC</w:t>
      </w:r>
      <w:r w:rsidRPr="00C13A3C">
        <w:rPr>
          <w:sz w:val="24"/>
          <w:lang w:val="sr-Cyrl-CS"/>
        </w:rPr>
        <w:t xml:space="preserve">.  Права </w:t>
      </w:r>
      <w:r w:rsidRPr="00C13A3C">
        <w:rPr>
          <w:sz w:val="24"/>
        </w:rPr>
        <w:t xml:space="preserve"> p   </w:t>
      </w:r>
      <w:r w:rsidRPr="00C13A3C">
        <w:rPr>
          <w:sz w:val="24"/>
          <w:lang w:val="sr-Cyrl-CS"/>
        </w:rPr>
        <w:t xml:space="preserve">садржи тачку </w:t>
      </w:r>
      <w:r w:rsidRPr="00C13A3C">
        <w:rPr>
          <w:sz w:val="24"/>
        </w:rPr>
        <w:t xml:space="preserve">    R </w:t>
      </w:r>
      <w:r w:rsidRPr="00C13A3C">
        <w:rPr>
          <w:sz w:val="24"/>
          <w:lang w:val="sr-Cyrl-CS"/>
        </w:rPr>
        <w:t xml:space="preserve"> и паралелна је правој</w:t>
      </w:r>
      <w:r w:rsidRPr="00C13A3C">
        <w:rPr>
          <w:sz w:val="24"/>
        </w:rPr>
        <w:t xml:space="preserve">  AB</w:t>
      </w:r>
      <w:r w:rsidRPr="00C13A3C">
        <w:rPr>
          <w:sz w:val="24"/>
          <w:lang w:val="sr-Cyrl-CS"/>
        </w:rPr>
        <w:t xml:space="preserve">. Пресечне тачке праве  </w:t>
      </w:r>
      <w:r w:rsidRPr="00C13A3C">
        <w:rPr>
          <w:sz w:val="24"/>
        </w:rPr>
        <w:t xml:space="preserve">p  </w:t>
      </w:r>
      <w:r w:rsidR="00AE0009" w:rsidRPr="00C13A3C">
        <w:rPr>
          <w:sz w:val="24"/>
          <w:lang w:val="sr-Cyrl-CS"/>
        </w:rPr>
        <w:t xml:space="preserve">са правим линијама </w:t>
      </w:r>
      <w:r w:rsidRPr="00C13A3C">
        <w:rPr>
          <w:sz w:val="24"/>
        </w:rPr>
        <w:t xml:space="preserve">CA  </w:t>
      </w:r>
      <w:r w:rsidR="00AE0009" w:rsidRPr="00C13A3C">
        <w:rPr>
          <w:sz w:val="24"/>
          <w:lang w:val="sr-Cyrl-CS"/>
        </w:rPr>
        <w:t xml:space="preserve">и </w:t>
      </w:r>
      <w:r w:rsidR="00AE0009" w:rsidRPr="00C13A3C">
        <w:rPr>
          <w:sz w:val="24"/>
        </w:rPr>
        <w:t xml:space="preserve">CB </w:t>
      </w:r>
      <w:r w:rsidR="00AE0009" w:rsidRPr="00C13A3C">
        <w:rPr>
          <w:sz w:val="24"/>
          <w:lang w:val="sr-Cyrl-CS"/>
        </w:rPr>
        <w:t>су</w:t>
      </w:r>
      <w:r w:rsidR="00AE0009" w:rsidRPr="00C13A3C">
        <w:rPr>
          <w:sz w:val="24"/>
        </w:rPr>
        <w:t xml:space="preserve"> </w:t>
      </w:r>
      <w:r w:rsidRPr="00C13A3C">
        <w:rPr>
          <w:sz w:val="24"/>
        </w:rPr>
        <w:t>D</w:t>
      </w:r>
      <w:r w:rsidR="00AE0009" w:rsidRPr="00C13A3C">
        <w:rPr>
          <w:sz w:val="24"/>
          <w:lang w:val="sr-Cyrl-CS"/>
        </w:rPr>
        <w:t xml:space="preserve"> и </w:t>
      </w:r>
      <w:r w:rsidRPr="00C13A3C">
        <w:rPr>
          <w:sz w:val="24"/>
        </w:rPr>
        <w:t>E</w:t>
      </w:r>
      <w:r w:rsidR="00AE0009" w:rsidRPr="00C13A3C">
        <w:rPr>
          <w:sz w:val="24"/>
          <w:lang w:val="sr-Cyrl-CS"/>
        </w:rPr>
        <w:t>.</w:t>
      </w:r>
      <w:r w:rsidRPr="00C13A3C">
        <w:rPr>
          <w:sz w:val="24"/>
        </w:rPr>
        <w:t xml:space="preserve">   </w:t>
      </w:r>
      <w:r w:rsidR="00AE0009" w:rsidRPr="00C13A3C">
        <w:rPr>
          <w:sz w:val="24"/>
          <w:lang w:val="sr-Cyrl-CS"/>
        </w:rPr>
        <w:t xml:space="preserve">Доказати да је </w:t>
      </w:r>
      <w:r w:rsidR="00AE0009" w:rsidRPr="00C13A3C">
        <w:rPr>
          <w:sz w:val="24"/>
        </w:rPr>
        <w:t>DE</w:t>
      </w:r>
      <w:r w:rsidR="00AE0009" w:rsidRPr="00C13A3C">
        <w:rPr>
          <w:sz w:val="24"/>
          <w:lang w:val="sr-Cyrl-CS"/>
        </w:rPr>
        <w:t xml:space="preserve"> = </w:t>
      </w:r>
      <w:r w:rsidRPr="00C13A3C">
        <w:rPr>
          <w:sz w:val="24"/>
        </w:rPr>
        <w:t xml:space="preserve">AD </w:t>
      </w:r>
      <w:r w:rsidR="00AE0009" w:rsidRPr="00C13A3C">
        <w:rPr>
          <w:sz w:val="24"/>
          <w:lang w:val="sr-Cyrl-CS"/>
        </w:rPr>
        <w:t>+</w:t>
      </w:r>
      <w:r w:rsidRPr="00C13A3C">
        <w:rPr>
          <w:sz w:val="24"/>
        </w:rPr>
        <w:t xml:space="preserve"> EB</w:t>
      </w:r>
      <w:r w:rsidR="00AE0009" w:rsidRPr="00C13A3C">
        <w:rPr>
          <w:sz w:val="24"/>
          <w:lang w:val="sr-Cyrl-CS"/>
        </w:rPr>
        <w:t>.</w:t>
      </w:r>
    </w:p>
    <w:p w:rsidR="002D796D" w:rsidRPr="00C13A3C" w:rsidRDefault="002D796D" w:rsidP="002D796D">
      <w:pPr>
        <w:pStyle w:val="ListParagraph"/>
        <w:rPr>
          <w:sz w:val="24"/>
        </w:rPr>
      </w:pPr>
    </w:p>
    <w:p w:rsidR="00AE0009" w:rsidRPr="00C13A3C" w:rsidRDefault="00AE0009" w:rsidP="00F85648">
      <w:pPr>
        <w:pStyle w:val="ListParagraph"/>
        <w:numPr>
          <w:ilvl w:val="0"/>
          <w:numId w:val="2"/>
        </w:numPr>
        <w:rPr>
          <w:sz w:val="32"/>
        </w:rPr>
      </w:pPr>
      <w:r w:rsidRPr="00C13A3C">
        <w:rPr>
          <w:sz w:val="24"/>
          <w:lang w:val="sr-Cyrl-CS"/>
        </w:rPr>
        <w:t xml:space="preserve">Нека је </w:t>
      </w:r>
      <w:r w:rsidRPr="00C13A3C">
        <w:rPr>
          <w:sz w:val="24"/>
        </w:rPr>
        <w:t xml:space="preserve">p  </w:t>
      </w:r>
      <w:r w:rsidRPr="00C13A3C">
        <w:rPr>
          <w:sz w:val="24"/>
          <w:lang w:val="sr-Cyrl-CS"/>
        </w:rPr>
        <w:t>права која садржи тачку</w:t>
      </w:r>
      <w:r w:rsidRPr="00C13A3C">
        <w:rPr>
          <w:sz w:val="24"/>
        </w:rPr>
        <w:t xml:space="preserve"> </w:t>
      </w:r>
      <w:r w:rsidRPr="00C13A3C">
        <w:rPr>
          <w:sz w:val="24"/>
          <w:lang w:val="sr-Cyrl-CS"/>
        </w:rPr>
        <w:t xml:space="preserve"> </w:t>
      </w:r>
      <w:r w:rsidRPr="00C13A3C">
        <w:rPr>
          <w:sz w:val="24"/>
        </w:rPr>
        <w:t xml:space="preserve">C  </w:t>
      </w:r>
      <w:r w:rsidRPr="00C13A3C">
        <w:rPr>
          <w:sz w:val="24"/>
          <w:lang w:val="sr-Cyrl-CS"/>
        </w:rPr>
        <w:t>троугла</w:t>
      </w:r>
      <w:r w:rsidRPr="00C13A3C">
        <w:rPr>
          <w:sz w:val="24"/>
        </w:rPr>
        <w:t xml:space="preserve">  ABC</w:t>
      </w:r>
      <w:r w:rsidRPr="00C13A3C">
        <w:rPr>
          <w:sz w:val="24"/>
          <w:lang w:val="sr-Cyrl-CS"/>
        </w:rPr>
        <w:t xml:space="preserve"> и паралелна је симетрали угла β и нека је  </w:t>
      </w:r>
      <w:r w:rsidRPr="00C13A3C">
        <w:rPr>
          <w:sz w:val="24"/>
        </w:rPr>
        <w:t xml:space="preserve">D  </w:t>
      </w:r>
      <w:r w:rsidRPr="00C13A3C">
        <w:rPr>
          <w:sz w:val="24"/>
          <w:lang w:val="sr-Cyrl-CS"/>
        </w:rPr>
        <w:t xml:space="preserve">пресечна тачка правих </w:t>
      </w:r>
      <w:r w:rsidRPr="00C13A3C">
        <w:rPr>
          <w:sz w:val="24"/>
        </w:rPr>
        <w:t xml:space="preserve">  p  </w:t>
      </w:r>
      <w:r w:rsidRPr="00C13A3C">
        <w:rPr>
          <w:sz w:val="24"/>
          <w:lang w:val="sr-Cyrl-CS"/>
        </w:rPr>
        <w:t xml:space="preserve">и  </w:t>
      </w:r>
      <w:r w:rsidRPr="00C13A3C">
        <w:rPr>
          <w:sz w:val="24"/>
        </w:rPr>
        <w:t>AB.</w:t>
      </w:r>
      <w:r w:rsidRPr="00C13A3C">
        <w:rPr>
          <w:sz w:val="24"/>
          <w:lang w:val="sr-Cyrl-CS"/>
        </w:rPr>
        <w:t xml:space="preserve">  Доказати да је троугао  </w:t>
      </w:r>
      <w:r w:rsidRPr="00C13A3C">
        <w:rPr>
          <w:sz w:val="24"/>
        </w:rPr>
        <w:t>BCD</w:t>
      </w:r>
      <w:r w:rsidRPr="00C13A3C">
        <w:rPr>
          <w:sz w:val="24"/>
          <w:lang w:val="sr-Cyrl-CS"/>
        </w:rPr>
        <w:t xml:space="preserve"> </w:t>
      </w:r>
      <w:r w:rsidRPr="00C13A3C">
        <w:rPr>
          <w:sz w:val="24"/>
        </w:rPr>
        <w:t xml:space="preserve"> </w:t>
      </w:r>
      <w:r w:rsidRPr="00C13A3C">
        <w:rPr>
          <w:sz w:val="24"/>
          <w:lang w:val="sr-Cyrl-CS"/>
        </w:rPr>
        <w:t>једнакокрак</w:t>
      </w:r>
      <w:r w:rsidR="002D796D">
        <w:rPr>
          <w:sz w:val="24"/>
          <w:lang w:val="sr-Cyrl-CS"/>
        </w:rPr>
        <w:t>и</w:t>
      </w:r>
      <w:r w:rsidRPr="00C13A3C">
        <w:rPr>
          <w:sz w:val="32"/>
          <w:lang w:val="sr-Cyrl-CS"/>
        </w:rPr>
        <w:t>.</w:t>
      </w:r>
    </w:p>
    <w:sectPr w:rsidR="00AE0009" w:rsidRPr="00C13A3C" w:rsidSect="000350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D6824"/>
    <w:multiLevelType w:val="hybridMultilevel"/>
    <w:tmpl w:val="52F2999A"/>
    <w:lvl w:ilvl="0" w:tplc="978654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CB6079E"/>
    <w:multiLevelType w:val="hybridMultilevel"/>
    <w:tmpl w:val="CFD6EA40"/>
    <w:lvl w:ilvl="0" w:tplc="59163C7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22457A"/>
    <w:multiLevelType w:val="hybridMultilevel"/>
    <w:tmpl w:val="62888924"/>
    <w:lvl w:ilvl="0" w:tplc="9A20329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9074D1"/>
    <w:multiLevelType w:val="hybridMultilevel"/>
    <w:tmpl w:val="D4A2D046"/>
    <w:lvl w:ilvl="0" w:tplc="AA228562">
      <w:start w:val="1"/>
      <w:numFmt w:val="decimal"/>
      <w:lvlText w:val="%1."/>
      <w:lvlJc w:val="left"/>
      <w:pPr>
        <w:ind w:left="108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301437"/>
    <w:rsid w:val="000350DD"/>
    <w:rsid w:val="00295156"/>
    <w:rsid w:val="002D796D"/>
    <w:rsid w:val="00301437"/>
    <w:rsid w:val="003B6734"/>
    <w:rsid w:val="0054128A"/>
    <w:rsid w:val="006E2F4C"/>
    <w:rsid w:val="009B3F07"/>
    <w:rsid w:val="009F5BC3"/>
    <w:rsid w:val="00A15BD8"/>
    <w:rsid w:val="00A2778F"/>
    <w:rsid w:val="00AE0009"/>
    <w:rsid w:val="00B21B34"/>
    <w:rsid w:val="00B70E48"/>
    <w:rsid w:val="00B7230D"/>
    <w:rsid w:val="00C13A3C"/>
    <w:rsid w:val="00D7373B"/>
    <w:rsid w:val="00DF6FE3"/>
    <w:rsid w:val="00E337C3"/>
    <w:rsid w:val="00E401DB"/>
    <w:rsid w:val="00F42BBA"/>
    <w:rsid w:val="00F830C8"/>
    <w:rsid w:val="00F856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1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14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Miroljub Micic</dc:creator>
  <cp:keywords/>
  <dc:description/>
  <cp:lastModifiedBy>Jasmina Micic</cp:lastModifiedBy>
  <cp:revision>6</cp:revision>
  <dcterms:created xsi:type="dcterms:W3CDTF">2015-08-09T13:19:00Z</dcterms:created>
  <dcterms:modified xsi:type="dcterms:W3CDTF">2015-08-09T17:24:00Z</dcterms:modified>
</cp:coreProperties>
</file>