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68" w:rsidRDefault="00761068" w:rsidP="00665E32">
      <w:pPr>
        <w:pStyle w:val="Header"/>
        <w:rPr>
          <w:rFonts w:eastAsia="Times New Roman"/>
          <w:b/>
          <w:lang w:val="sr-Cyrl-CS"/>
        </w:rPr>
      </w:pPr>
    </w:p>
    <w:p w:rsidR="00665E32" w:rsidRPr="00281491" w:rsidRDefault="0031249A" w:rsidP="00665E32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t>61</w:t>
      </w:r>
      <w:r w:rsidR="00665E32" w:rsidRPr="00281491">
        <w:rPr>
          <w:rFonts w:eastAsia="Times New Roman"/>
        </w:rPr>
        <w:t>.</w:t>
      </w:r>
      <w:r w:rsidR="00973147" w:rsidRPr="00281491">
        <w:rPr>
          <w:rFonts w:eastAsia="Times New Roman"/>
          <w:lang w:val="sr-Cyrl-CS"/>
        </w:rPr>
        <w:t xml:space="preserve"> </w:t>
      </w:r>
      <w:r w:rsidR="00665E32" w:rsidRPr="00281491">
        <w:rPr>
          <w:rFonts w:eastAsia="Times New Roman"/>
          <w:lang w:val="sr-Cyrl-CS"/>
        </w:rPr>
        <w:t xml:space="preserve"> </w:t>
      </w:r>
      <w:r w:rsidR="00EB581E">
        <w:rPr>
          <w:rFonts w:eastAsia="Times New Roman"/>
          <w:lang w:val="sr-Cyrl-CS"/>
        </w:rPr>
        <w:t>Вредност израза,</w:t>
      </w:r>
      <w:r w:rsidR="00EB581E">
        <w:rPr>
          <w:lang w:val="sr-Cyrl-CS"/>
        </w:rPr>
        <w:t xml:space="preserve"> </w:t>
      </w:r>
      <w:r w:rsidR="00DF5496" w:rsidRPr="00BC0121">
        <w:rPr>
          <w:position w:val="-24"/>
        </w:rPr>
        <w:object w:dxaOrig="43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20.1pt;height:35.3pt" o:ole="">
            <v:imagedata r:id="rId4" o:title=""/>
          </v:shape>
          <o:OLEObject Type="Embed" ProgID="Equation.3" ShapeID="_x0000_i1027" DrawAspect="Content" ObjectID="_1493130957" r:id="rId5"/>
        </w:object>
      </w:r>
      <w:r w:rsidR="00C84546" w:rsidRPr="00281491">
        <w:t xml:space="preserve"> </w:t>
      </w:r>
      <w:r w:rsidR="00BC0121">
        <w:rPr>
          <w:lang w:val="sr-Cyrl-CS"/>
        </w:rPr>
        <w:t xml:space="preserve"> </w:t>
      </w:r>
      <w:proofErr w:type="gramStart"/>
      <w:r w:rsidR="00EB581E">
        <w:rPr>
          <w:rFonts w:eastAsia="Times New Roman"/>
          <w:lang w:val="sr-Cyrl-CS"/>
        </w:rPr>
        <w:t xml:space="preserve">за </w:t>
      </w:r>
      <w:r w:rsidR="00EB581E">
        <w:rPr>
          <w:lang w:val="sr-Cyrl-CS"/>
        </w:rPr>
        <w:t xml:space="preserve"> </w:t>
      </w:r>
      <w:proofErr w:type="gramEnd"/>
      <w:r w:rsidR="00EB581E" w:rsidRPr="0013485D">
        <w:rPr>
          <w:position w:val="-10"/>
        </w:rPr>
        <w:object w:dxaOrig="1400" w:dyaOrig="340">
          <v:shape id="_x0000_i1025" type="#_x0000_t75" style="width:69.95pt;height:17pt" o:ole="">
            <v:imagedata r:id="rId6" o:title=""/>
          </v:shape>
          <o:OLEObject Type="Embed" ProgID="Equation.3" ShapeID="_x0000_i1025" DrawAspect="Content" ObjectID="_1493130958" r:id="rId7"/>
        </w:object>
      </w:r>
      <w:r w:rsidR="00294044" w:rsidRPr="00281491">
        <w:rPr>
          <w:lang w:val="sr-Cyrl-CS"/>
        </w:rPr>
        <w:t>је :</w:t>
      </w:r>
      <w:r w:rsidR="00294044" w:rsidRPr="00281491">
        <w:rPr>
          <w:rFonts w:eastAsia="Times New Roman"/>
          <w:lang w:val="sr-Cyrl-CS"/>
        </w:rPr>
        <w:t xml:space="preserve"> </w:t>
      </w:r>
    </w:p>
    <w:p w:rsidR="00156697" w:rsidRDefault="00EB581E" w:rsidP="005417D0">
      <w:pPr>
        <w:pStyle w:val="Header"/>
        <w:rPr>
          <w:position w:val="-10"/>
          <w:lang w:val="sr-Cyrl-CS"/>
        </w:rPr>
      </w:pPr>
      <w:r w:rsidRPr="00EB581E">
        <w:rPr>
          <w:position w:val="-24"/>
        </w:rPr>
        <w:object w:dxaOrig="4239" w:dyaOrig="620">
          <v:shape id="_x0000_i1026" type="#_x0000_t75" style="width:212.6pt;height:30.55pt" o:ole="">
            <v:imagedata r:id="rId8" o:title=""/>
          </v:shape>
          <o:OLEObject Type="Embed" ProgID="Equation.3" ShapeID="_x0000_i1026" DrawAspect="Content" ObjectID="_1493130959" r:id="rId9"/>
        </w:object>
      </w:r>
    </w:p>
    <w:p w:rsidR="00156697" w:rsidRPr="00156697" w:rsidRDefault="0031249A" w:rsidP="005417D0">
      <w:pPr>
        <w:pStyle w:val="Header"/>
        <w:rPr>
          <w:rFonts w:eastAsia="Times New Roman"/>
          <w:b/>
        </w:rPr>
      </w:pPr>
      <w:r>
        <w:rPr>
          <w:rFonts w:eastAsia="Times New Roman"/>
          <w:b/>
        </w:rPr>
        <w:t>62</w:t>
      </w:r>
      <w:r w:rsidR="005417D0" w:rsidRPr="00281491">
        <w:rPr>
          <w:rFonts w:eastAsia="Times New Roman"/>
          <w:b/>
          <w:lang w:val="sr-Cyrl-CS"/>
        </w:rPr>
        <w:t xml:space="preserve">. </w:t>
      </w:r>
      <w:r w:rsidR="00973147" w:rsidRPr="00281491">
        <w:rPr>
          <w:rFonts w:eastAsia="Times New Roman"/>
          <w:lang w:val="sr-Cyrl-CS"/>
        </w:rPr>
        <w:t xml:space="preserve"> </w:t>
      </w:r>
      <w:r w:rsidR="00CA7130">
        <w:rPr>
          <w:rFonts w:eastAsia="Times New Roman"/>
          <w:lang w:val="sr-Cyrl-CS"/>
        </w:rPr>
        <w:t xml:space="preserve"> </w:t>
      </w:r>
      <w:r w:rsidR="00A12F4F">
        <w:rPr>
          <w:rFonts w:eastAsia="Times New Roman"/>
          <w:lang w:val="sr-Cyrl-CS"/>
        </w:rPr>
        <w:t>Број начина на који се од 7 задатака могу формирати три теста од по 4 задатка</w:t>
      </w:r>
      <w:proofErr w:type="gramStart"/>
      <w:r w:rsidR="00A12F4F">
        <w:rPr>
          <w:rFonts w:eastAsia="Times New Roman"/>
          <w:lang w:val="sr-Cyrl-CS"/>
        </w:rPr>
        <w:t>,  различитог</w:t>
      </w:r>
      <w:proofErr w:type="gramEnd"/>
      <w:r w:rsidR="00A12F4F">
        <w:rPr>
          <w:rFonts w:eastAsia="Times New Roman"/>
          <w:lang w:val="sr-Cyrl-CS"/>
        </w:rPr>
        <w:t xml:space="preserve"> састава, је:</w:t>
      </w:r>
      <w:r w:rsidR="00831006">
        <w:rPr>
          <w:lang w:val="sr-Cyrl-CS"/>
        </w:rPr>
        <w:t xml:space="preserve"> </w:t>
      </w:r>
    </w:p>
    <w:p w:rsidR="00FC3FD6" w:rsidRDefault="002E62C1" w:rsidP="005417D0">
      <w:pPr>
        <w:pStyle w:val="Header"/>
        <w:rPr>
          <w:position w:val="-10"/>
          <w:lang w:val="sr-Cyrl-CS"/>
        </w:rPr>
      </w:pPr>
      <w:r w:rsidRPr="00281491">
        <w:rPr>
          <w:position w:val="-10"/>
        </w:rPr>
        <w:object w:dxaOrig="7280" w:dyaOrig="340">
          <v:shape id="_x0000_i1028" type="#_x0000_t75" style="width:363.4pt;height:17pt" o:ole="">
            <v:imagedata r:id="rId10" o:title=""/>
          </v:shape>
          <o:OLEObject Type="Embed" ProgID="Equation.3" ShapeID="_x0000_i1028" DrawAspect="Content" ObjectID="_1493130960" r:id="rId11"/>
        </w:object>
      </w:r>
    </w:p>
    <w:p w:rsidR="00665E32" w:rsidRPr="00156697" w:rsidRDefault="0031249A" w:rsidP="005417D0">
      <w:pPr>
        <w:pStyle w:val="Header"/>
        <w:rPr>
          <w:rFonts w:eastAsia="Times New Roman"/>
          <w:b/>
          <w:lang w:val="sr-Cyrl-CS"/>
        </w:rPr>
      </w:pPr>
      <w:r>
        <w:rPr>
          <w:b/>
        </w:rPr>
        <w:t>63</w:t>
      </w:r>
      <w:r w:rsidR="00665E32" w:rsidRPr="00281491">
        <w:t xml:space="preserve">. </w:t>
      </w:r>
      <w:r w:rsidR="00665E32" w:rsidRPr="00281491">
        <w:rPr>
          <w:lang w:val="sr-Cyrl-CS"/>
        </w:rPr>
        <w:t xml:space="preserve"> </w:t>
      </w:r>
      <w:r w:rsidR="002E62C1">
        <w:rPr>
          <w:lang w:val="sr-Cyrl-CS"/>
        </w:rPr>
        <w:t xml:space="preserve">Члан који има </w:t>
      </w:r>
      <w:proofErr w:type="gramStart"/>
      <w:r w:rsidR="002E62C1">
        <w:rPr>
          <w:lang w:val="sr-Cyrl-CS"/>
        </w:rPr>
        <w:t>највећу  вредност</w:t>
      </w:r>
      <w:proofErr w:type="gramEnd"/>
      <w:r w:rsidR="002E62C1">
        <w:rPr>
          <w:lang w:val="sr-Cyrl-CS"/>
        </w:rPr>
        <w:t xml:space="preserve">, у развоју бинома </w:t>
      </w:r>
      <w:r w:rsidR="002E62C1" w:rsidRPr="002E62C1">
        <w:rPr>
          <w:position w:val="-10"/>
        </w:rPr>
        <w:object w:dxaOrig="940" w:dyaOrig="440">
          <v:shape id="_x0000_i1029" type="#_x0000_t75" style="width:46.85pt;height:22.4pt" o:ole="">
            <v:imagedata r:id="rId12" o:title=""/>
          </v:shape>
          <o:OLEObject Type="Embed" ProgID="Equation.3" ShapeID="_x0000_i1029" DrawAspect="Content" ObjectID="_1493130961" r:id="rId13"/>
        </w:object>
      </w:r>
      <w:r w:rsidR="00D940FC" w:rsidRPr="00281491">
        <w:rPr>
          <w:position w:val="-42"/>
          <w:lang w:val="sr-Cyrl-CS"/>
        </w:rPr>
        <w:t xml:space="preserve"> </w:t>
      </w:r>
      <w:r w:rsidR="003718B8" w:rsidRPr="00281491">
        <w:rPr>
          <w:lang w:val="sr-Cyrl-CS"/>
        </w:rPr>
        <w:t xml:space="preserve"> је:</w:t>
      </w:r>
    </w:p>
    <w:p w:rsidR="00C25631" w:rsidRDefault="00292BC3" w:rsidP="00FB6E88">
      <w:pPr>
        <w:pStyle w:val="Header"/>
        <w:rPr>
          <w:position w:val="-10"/>
        </w:rPr>
      </w:pPr>
      <w:r w:rsidRPr="002E62C1">
        <w:rPr>
          <w:position w:val="-30"/>
        </w:rPr>
        <w:object w:dxaOrig="7260" w:dyaOrig="740">
          <v:shape id="_x0000_i1030" type="#_x0000_t75" style="width:363.4pt;height:36.7pt" o:ole="">
            <v:imagedata r:id="rId14" o:title=""/>
          </v:shape>
          <o:OLEObject Type="Embed" ProgID="Equation.3" ShapeID="_x0000_i1030" DrawAspect="Content" ObjectID="_1493130962" r:id="rId15"/>
        </w:object>
      </w:r>
    </w:p>
    <w:p w:rsidR="00FB6E88" w:rsidRPr="00E35C19" w:rsidRDefault="0031249A" w:rsidP="00FB6E88">
      <w:pPr>
        <w:pStyle w:val="Header"/>
        <w:rPr>
          <w:position w:val="-10"/>
          <w:lang w:val="sr-Cyrl-CS"/>
        </w:rPr>
      </w:pPr>
      <w:r>
        <w:rPr>
          <w:rFonts w:eastAsia="Times New Roman"/>
          <w:b/>
        </w:rPr>
        <w:t>64</w:t>
      </w:r>
      <w:r w:rsidR="00292BC3">
        <w:rPr>
          <w:rFonts w:eastAsia="Times New Roman"/>
          <w:b/>
          <w:lang w:val="sr-Cyrl-CS"/>
        </w:rPr>
        <w:t xml:space="preserve">. </w:t>
      </w:r>
      <w:r w:rsidR="00CA7130">
        <w:rPr>
          <w:rFonts w:eastAsia="Times New Roman"/>
          <w:b/>
          <w:lang w:val="sr-Cyrl-CS"/>
        </w:rPr>
        <w:t xml:space="preserve"> </w:t>
      </w:r>
      <w:r w:rsidR="00E35C19" w:rsidRPr="00E35C19">
        <w:rPr>
          <w:rFonts w:eastAsia="Times New Roman"/>
          <w:lang w:val="sr-Cyrl-CS"/>
        </w:rPr>
        <w:t xml:space="preserve">Број </w:t>
      </w:r>
      <w:r w:rsidR="00E35C19">
        <w:rPr>
          <w:rFonts w:eastAsia="Times New Roman"/>
          <w:lang w:val="sr-Cyrl-CS"/>
        </w:rPr>
        <w:t xml:space="preserve">начина, </w:t>
      </w:r>
      <w:proofErr w:type="gramStart"/>
      <w:r w:rsidR="00E35C19">
        <w:rPr>
          <w:rFonts w:eastAsia="Times New Roman"/>
          <w:lang w:val="sr-Cyrl-CS"/>
        </w:rPr>
        <w:t>да  се</w:t>
      </w:r>
      <w:proofErr w:type="gramEnd"/>
      <w:r w:rsidR="00E35C19">
        <w:rPr>
          <w:rFonts w:eastAsia="Times New Roman"/>
          <w:lang w:val="sr-Cyrl-CS"/>
        </w:rPr>
        <w:t xml:space="preserve"> </w:t>
      </w:r>
      <w:r w:rsidR="00E35C19" w:rsidRPr="00E35C19">
        <w:rPr>
          <w:rFonts w:eastAsia="Times New Roman"/>
          <w:lang w:val="sr-Cyrl-CS"/>
        </w:rPr>
        <w:t xml:space="preserve"> </w:t>
      </w:r>
      <w:r w:rsidR="00E35C19">
        <w:rPr>
          <w:rFonts w:eastAsia="Times New Roman"/>
          <w:lang w:val="sr-Cyrl-CS"/>
        </w:rPr>
        <w:t>од 10 девојака и 10 младића на матурској вечери изаберу 3 плесна пара је:</w:t>
      </w:r>
    </w:p>
    <w:p w:rsidR="006E5526" w:rsidRDefault="008E46D7" w:rsidP="004D5E8B">
      <w:pPr>
        <w:pStyle w:val="Header"/>
        <w:rPr>
          <w:position w:val="-10"/>
          <w:lang w:val="sr-Cyrl-CS"/>
        </w:rPr>
      </w:pPr>
      <w:r w:rsidRPr="00E35C19">
        <w:rPr>
          <w:position w:val="-10"/>
        </w:rPr>
        <w:object w:dxaOrig="5720" w:dyaOrig="360">
          <v:shape id="_x0000_i1031" type="#_x0000_t75" style="width:286.65pt;height:17.65pt" o:ole="">
            <v:imagedata r:id="rId16" o:title=""/>
          </v:shape>
          <o:OLEObject Type="Embed" ProgID="Equation.3" ShapeID="_x0000_i1031" DrawAspect="Content" ObjectID="_1493130963" r:id="rId17"/>
        </w:object>
      </w:r>
    </w:p>
    <w:p w:rsidR="004D5E8B" w:rsidRPr="008E46D7" w:rsidRDefault="0031249A" w:rsidP="004D5E8B">
      <w:pPr>
        <w:pStyle w:val="Header"/>
        <w:rPr>
          <w:lang w:val="sr-Cyrl-CS"/>
        </w:rPr>
      </w:pPr>
      <w:r>
        <w:rPr>
          <w:rFonts w:eastAsia="Times New Roman"/>
          <w:b/>
        </w:rPr>
        <w:t>65</w:t>
      </w:r>
      <w:r w:rsidR="00665E32" w:rsidRPr="00281491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8E46D7">
        <w:rPr>
          <w:lang w:val="sr-Cyrl-CS"/>
        </w:rPr>
        <w:t>Члан развоја бинома</w:t>
      </w:r>
      <w:r w:rsidR="0095626E">
        <w:rPr>
          <w:lang w:val="sr-Cyrl-CS"/>
        </w:rPr>
        <w:t xml:space="preserve">  </w:t>
      </w:r>
      <w:r w:rsidR="0095626E" w:rsidRPr="008E46D7">
        <w:rPr>
          <w:position w:val="-34"/>
        </w:rPr>
        <w:object w:dxaOrig="3320" w:dyaOrig="840">
          <v:shape id="_x0000_i1032" type="#_x0000_t75" style="width:165.75pt;height:42.8pt" o:ole="">
            <v:imagedata r:id="rId18" o:title=""/>
          </v:shape>
          <o:OLEObject Type="Embed" ProgID="Equation.3" ShapeID="_x0000_i1032" DrawAspect="Content" ObjectID="_1493130964" r:id="rId19"/>
        </w:object>
      </w:r>
      <w:r w:rsidR="0095626E">
        <w:rPr>
          <w:lang w:val="sr-Cyrl-CS"/>
        </w:rPr>
        <w:t xml:space="preserve"> који садржи  </w:t>
      </w:r>
      <w:r w:rsidR="0095626E" w:rsidRPr="002E62C1">
        <w:rPr>
          <w:position w:val="-10"/>
        </w:rPr>
        <w:object w:dxaOrig="900" w:dyaOrig="340">
          <v:shape id="_x0000_i1033" type="#_x0000_t75" style="width:44.85pt;height:17.65pt" o:ole="">
            <v:imagedata r:id="rId20" o:title=""/>
          </v:shape>
          <o:OLEObject Type="Embed" ProgID="Equation.3" ShapeID="_x0000_i1033" DrawAspect="Content" ObjectID="_1493130965" r:id="rId21"/>
        </w:object>
      </w:r>
      <w:r w:rsidR="0095626E">
        <w:rPr>
          <w:lang w:val="sr-Cyrl-CS"/>
        </w:rPr>
        <w:t xml:space="preserve">  на истом степену   је:</w:t>
      </w:r>
    </w:p>
    <w:p w:rsidR="00665E32" w:rsidRPr="00606D35" w:rsidRDefault="00606D35" w:rsidP="00973147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  </w:t>
      </w:r>
      <w:r w:rsidR="00CA7130" w:rsidRPr="00A27692">
        <w:rPr>
          <w:position w:val="-10"/>
        </w:rPr>
        <w:object w:dxaOrig="5860" w:dyaOrig="340">
          <v:shape id="_x0000_i1034" type="#_x0000_t75" style="width:293.45pt;height:17pt" o:ole="">
            <v:imagedata r:id="rId22" o:title=""/>
          </v:shape>
          <o:OLEObject Type="Embed" ProgID="Equation.3" ShapeID="_x0000_i1034" DrawAspect="Content" ObjectID="_1493130966" r:id="rId23"/>
        </w:object>
      </w:r>
    </w:p>
    <w:p w:rsidR="00665E32" w:rsidRDefault="0031249A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66</w:t>
      </w:r>
      <w:r w:rsidR="00665E32">
        <w:rPr>
          <w:rFonts w:eastAsia="Times New Roman"/>
        </w:rPr>
        <w:t>.</w:t>
      </w:r>
      <w:r w:rsidR="00665E32">
        <w:rPr>
          <w:rFonts w:eastAsia="Times New Roman"/>
          <w:lang w:val="sr-Cyrl-CS"/>
        </w:rPr>
        <w:t xml:space="preserve"> </w:t>
      </w:r>
      <w:r w:rsidR="00665E32">
        <w:rPr>
          <w:rFonts w:eastAsia="Times New Roman"/>
        </w:rPr>
        <w:t xml:space="preserve"> </w:t>
      </w:r>
      <w:r w:rsidR="009E5E4D">
        <w:rPr>
          <w:lang w:val="sr-Cyrl-CS"/>
        </w:rPr>
        <w:t xml:space="preserve">Збир свих </w:t>
      </w:r>
      <w:r w:rsidR="00CA7130">
        <w:rPr>
          <w:lang w:val="sr-Cyrl-CS"/>
        </w:rPr>
        <w:t>решења</w:t>
      </w:r>
      <w:r w:rsidR="009E5E4D">
        <w:rPr>
          <w:lang w:val="sr-Cyrl-CS"/>
        </w:rPr>
        <w:t xml:space="preserve"> једначин</w:t>
      </w:r>
      <w:r w:rsidR="00CA7130">
        <w:rPr>
          <w:lang w:val="sr-Cyrl-CS"/>
        </w:rPr>
        <w:t>е</w:t>
      </w:r>
      <w:r w:rsidR="009E5E4D">
        <w:rPr>
          <w:lang w:val="sr-Cyrl-CS"/>
        </w:rPr>
        <w:t xml:space="preserve"> </w:t>
      </w:r>
      <w:r w:rsidR="00C43E30">
        <w:rPr>
          <w:lang w:val="sr-Cyrl-CS"/>
        </w:rPr>
        <w:t xml:space="preserve">  </w:t>
      </w:r>
      <w:r w:rsidR="00E471D6" w:rsidRPr="00CA7130">
        <w:rPr>
          <w:position w:val="-6"/>
        </w:rPr>
        <w:object w:dxaOrig="2220" w:dyaOrig="320">
          <v:shape id="_x0000_i1035" type="#_x0000_t75" style="width:112.1pt;height:15.6pt" o:ole="">
            <v:imagedata r:id="rId24" o:title=""/>
          </v:shape>
          <o:OLEObject Type="Embed" ProgID="Equation.3" ShapeID="_x0000_i1035" DrawAspect="Content" ObjectID="_1493130967" r:id="rId25"/>
        </w:object>
      </w:r>
      <w:r w:rsidR="009E5E4D">
        <w:rPr>
          <w:position w:val="-28"/>
          <w:lang w:val="sr-Cyrl-CS"/>
        </w:rPr>
        <w:t xml:space="preserve"> </w:t>
      </w:r>
      <w:r w:rsidR="009E5E4D">
        <w:rPr>
          <w:lang w:val="sr-Cyrl-CS"/>
        </w:rPr>
        <w:t>је</w:t>
      </w:r>
      <w:r w:rsidR="00395F19">
        <w:rPr>
          <w:lang w:val="sr-Cyrl-CS"/>
        </w:rPr>
        <w:t>:</w:t>
      </w:r>
    </w:p>
    <w:p w:rsidR="00395F19" w:rsidRDefault="00E471D6" w:rsidP="00665E32">
      <w:pPr>
        <w:pStyle w:val="Header"/>
        <w:rPr>
          <w:position w:val="-24"/>
          <w:lang w:val="sr-Cyrl-CS"/>
        </w:rPr>
      </w:pPr>
      <w:r w:rsidRPr="001163C7">
        <w:rPr>
          <w:position w:val="-10"/>
        </w:rPr>
        <w:object w:dxaOrig="4440" w:dyaOrig="340">
          <v:shape id="_x0000_i1036" type="#_x0000_t75" style="width:222.1pt;height:17pt" o:ole="">
            <v:imagedata r:id="rId26" o:title=""/>
          </v:shape>
          <o:OLEObject Type="Embed" ProgID="Equation.3" ShapeID="_x0000_i1036" DrawAspect="Content" ObjectID="_1493130968" r:id="rId27"/>
        </w:object>
      </w:r>
    </w:p>
    <w:p w:rsidR="00E471D6" w:rsidRDefault="0031249A" w:rsidP="00E471D6">
      <w:pPr>
        <w:pStyle w:val="Header"/>
        <w:rPr>
          <w:lang w:val="sr-Cyrl-CS"/>
        </w:rPr>
      </w:pPr>
      <w:r>
        <w:rPr>
          <w:b/>
        </w:rPr>
        <w:t>67</w:t>
      </w:r>
      <w:r w:rsidR="00A92F68">
        <w:rPr>
          <w:b/>
          <w:lang w:val="sr-Cyrl-CS"/>
        </w:rPr>
        <w:t xml:space="preserve">.  </w:t>
      </w:r>
      <w:r w:rsidR="00E471D6" w:rsidRPr="00E471D6">
        <w:rPr>
          <w:lang w:val="sr-Cyrl-CS"/>
        </w:rPr>
        <w:t>Разлика</w:t>
      </w:r>
      <w:r w:rsidR="00E471D6">
        <w:rPr>
          <w:lang w:val="sr-Cyrl-CS"/>
        </w:rPr>
        <w:t xml:space="preserve"> највеће и најмање вредности решења једначине </w:t>
      </w:r>
      <w:r w:rsidR="00E471D6" w:rsidRPr="00CA7130">
        <w:rPr>
          <w:position w:val="-6"/>
        </w:rPr>
        <w:object w:dxaOrig="2860" w:dyaOrig="320">
          <v:shape id="_x0000_i1037" type="#_x0000_t75" style="width:144.7pt;height:15.6pt" o:ole="">
            <v:imagedata r:id="rId28" o:title=""/>
          </v:shape>
          <o:OLEObject Type="Embed" ProgID="Equation.3" ShapeID="_x0000_i1037" DrawAspect="Content" ObjectID="_1493130969" r:id="rId29"/>
        </w:object>
      </w:r>
      <w:r w:rsidR="00E471D6">
        <w:rPr>
          <w:position w:val="-28"/>
          <w:lang w:val="sr-Cyrl-CS"/>
        </w:rPr>
        <w:t xml:space="preserve"> </w:t>
      </w:r>
      <w:r w:rsidR="00E471D6">
        <w:rPr>
          <w:lang w:val="sr-Cyrl-CS"/>
        </w:rPr>
        <w:t>је:</w:t>
      </w:r>
    </w:p>
    <w:p w:rsidR="00FC3FD6" w:rsidRPr="00E471D6" w:rsidRDefault="00E471D6" w:rsidP="00665E32">
      <w:pPr>
        <w:pStyle w:val="Header"/>
        <w:rPr>
          <w:position w:val="-10"/>
          <w:lang w:val="sr-Cyrl-CS"/>
        </w:rPr>
      </w:pPr>
      <w:r w:rsidRPr="001163C7">
        <w:rPr>
          <w:position w:val="-10"/>
        </w:rPr>
        <w:object w:dxaOrig="4180" w:dyaOrig="340">
          <v:shape id="_x0000_i1038" type="#_x0000_t75" style="width:209.2pt;height:17pt" o:ole="">
            <v:imagedata r:id="rId30" o:title=""/>
          </v:shape>
          <o:OLEObject Type="Embed" ProgID="Equation.3" ShapeID="_x0000_i1038" DrawAspect="Content" ObjectID="_1493130970" r:id="rId31"/>
        </w:object>
      </w:r>
    </w:p>
    <w:p w:rsidR="00665E32" w:rsidRDefault="0031249A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68</w:t>
      </w:r>
      <w:r w:rsidR="0009761F">
        <w:rPr>
          <w:rFonts w:eastAsia="Times New Roman"/>
          <w:b/>
          <w:lang w:val="sr-Cyrl-CS"/>
        </w:rPr>
        <w:t>.</w:t>
      </w:r>
      <w:r w:rsidR="00665E32">
        <w:rPr>
          <w:rFonts w:eastAsia="Times New Roman"/>
        </w:rPr>
        <w:t xml:space="preserve"> </w:t>
      </w:r>
      <w:r w:rsidR="0009761F">
        <w:rPr>
          <w:rFonts w:eastAsia="Times New Roman"/>
          <w:lang w:val="sr-Cyrl-CS"/>
        </w:rPr>
        <w:t xml:space="preserve"> </w:t>
      </w:r>
      <w:r w:rsidR="00096E71" w:rsidRPr="00096E71">
        <w:rPr>
          <w:position w:val="-54"/>
        </w:rPr>
        <w:object w:dxaOrig="2079" w:dyaOrig="1280">
          <v:shape id="_x0000_i1039" type="#_x0000_t75" style="width:103.9pt;height:65.9pt" o:ole="">
            <v:imagedata r:id="rId32" o:title=""/>
          </v:shape>
          <o:OLEObject Type="Embed" ProgID="Equation.3" ShapeID="_x0000_i1039" DrawAspect="Content" ObjectID="_1493130971" r:id="rId33"/>
        </w:object>
      </w:r>
      <w:r w:rsidR="0009761F">
        <w:rPr>
          <w:lang w:val="sr-Cyrl-CS"/>
        </w:rPr>
        <w:t xml:space="preserve"> </w:t>
      </w:r>
      <w:proofErr w:type="gramStart"/>
      <w:r w:rsidR="0009761F">
        <w:rPr>
          <w:lang w:val="sr-Cyrl-CS"/>
        </w:rPr>
        <w:t>је</w:t>
      </w:r>
      <w:proofErr w:type="gramEnd"/>
      <w:r w:rsidR="0009761F">
        <w:rPr>
          <w:lang w:val="sr-Cyrl-CS"/>
        </w:rPr>
        <w:t>:</w:t>
      </w:r>
    </w:p>
    <w:p w:rsidR="004A7A9F" w:rsidRDefault="009A2E91" w:rsidP="0009761F">
      <w:pPr>
        <w:pStyle w:val="Header"/>
        <w:rPr>
          <w:position w:val="-28"/>
          <w:lang w:val="sr-Cyrl-CS"/>
        </w:rPr>
      </w:pPr>
      <w:r w:rsidRPr="00096E71">
        <w:rPr>
          <w:position w:val="-24"/>
        </w:rPr>
        <w:object w:dxaOrig="5340" w:dyaOrig="620">
          <v:shape id="_x0000_i1041" type="#_x0000_t75" style="width:283.25pt;height:31.25pt" o:ole="">
            <v:imagedata r:id="rId34" o:title=""/>
          </v:shape>
          <o:OLEObject Type="Embed" ProgID="Equation.3" ShapeID="_x0000_i1041" DrawAspect="Content" ObjectID="_1493130972" r:id="rId35"/>
        </w:object>
      </w:r>
    </w:p>
    <w:p w:rsidR="00634572" w:rsidRPr="004A7A9F" w:rsidRDefault="0031249A" w:rsidP="0009761F">
      <w:pPr>
        <w:pStyle w:val="Header"/>
        <w:rPr>
          <w:position w:val="-28"/>
          <w:lang w:val="sr-Cyrl-CS"/>
        </w:rPr>
      </w:pPr>
      <w:r>
        <w:rPr>
          <w:rFonts w:eastAsia="Times New Roman"/>
          <w:b/>
        </w:rPr>
        <w:t>69</w:t>
      </w:r>
      <w:r w:rsidR="00665E32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FC0763">
        <w:rPr>
          <w:rFonts w:eastAsia="Times New Roman"/>
          <w:lang w:val="sr-Cyrl-CS"/>
        </w:rPr>
        <w:t xml:space="preserve">Екстремна вредност функције </w:t>
      </w:r>
      <w:r w:rsidR="009A2E91" w:rsidRPr="00FC0763">
        <w:rPr>
          <w:position w:val="-24"/>
        </w:rPr>
        <w:object w:dxaOrig="1680" w:dyaOrig="620">
          <v:shape id="_x0000_i1040" type="#_x0000_t75" style="width:84.25pt;height:31.9pt" o:ole="">
            <v:imagedata r:id="rId36" o:title=""/>
          </v:shape>
          <o:OLEObject Type="Embed" ProgID="Equation.3" ShapeID="_x0000_i1040" DrawAspect="Content" ObjectID="_1493130973" r:id="rId37"/>
        </w:object>
      </w:r>
      <w:r w:rsidR="00FC0763">
        <w:rPr>
          <w:rFonts w:eastAsia="Times New Roman"/>
          <w:lang w:val="sr-Cyrl-CS"/>
        </w:rPr>
        <w:t xml:space="preserve">  је:  </w:t>
      </w:r>
      <w:r w:rsidR="00634572">
        <w:rPr>
          <w:lang w:val="sr-Cyrl-CS"/>
        </w:rPr>
        <w:t xml:space="preserve">  </w:t>
      </w:r>
      <w:r w:rsidR="002E103F">
        <w:rPr>
          <w:lang w:val="sr-Cyrl-CS"/>
        </w:rPr>
        <w:t xml:space="preserve"> </w:t>
      </w:r>
    </w:p>
    <w:p w:rsidR="00FC3FD6" w:rsidRPr="009A2E91" w:rsidRDefault="009A2E91" w:rsidP="0009761F">
      <w:pPr>
        <w:pStyle w:val="Header"/>
        <w:rPr>
          <w:lang w:val="sr-Cyrl-CS"/>
        </w:rPr>
      </w:pPr>
      <w:r w:rsidRPr="009A2E91">
        <w:rPr>
          <w:position w:val="-10"/>
        </w:rPr>
        <w:object w:dxaOrig="10500" w:dyaOrig="340">
          <v:shape id="_x0000_i1042" type="#_x0000_t75" style="width:525.75pt;height:17pt" o:ole="">
            <v:imagedata r:id="rId38" o:title=""/>
          </v:shape>
          <o:OLEObject Type="Embed" ProgID="Equation.3" ShapeID="_x0000_i1042" DrawAspect="Content" ObjectID="_1493130974" r:id="rId39"/>
        </w:object>
      </w:r>
      <w:r w:rsidR="004A7A9F" w:rsidRPr="009A2E91">
        <w:rPr>
          <w:position w:val="-10"/>
        </w:rPr>
        <w:object w:dxaOrig="9580" w:dyaOrig="340">
          <v:shape id="_x0000_i1043" type="#_x0000_t75" style="width:478.85pt;height:17pt" o:ole="">
            <v:imagedata r:id="rId40" o:title=""/>
          </v:shape>
          <o:OLEObject Type="Embed" ProgID="Equation.3" ShapeID="_x0000_i1043" DrawAspect="Content" ObjectID="_1493130975" r:id="rId41"/>
        </w:object>
      </w:r>
    </w:p>
    <w:p w:rsidR="00FC3FD6" w:rsidRDefault="0031249A" w:rsidP="00156697">
      <w:pPr>
        <w:pStyle w:val="Header"/>
        <w:rPr>
          <w:position w:val="-10"/>
          <w:lang w:val="sr-Cyrl-CS"/>
        </w:rPr>
      </w:pPr>
      <w:r>
        <w:rPr>
          <w:rFonts w:eastAsia="Times New Roman"/>
          <w:b/>
        </w:rPr>
        <w:t>70</w:t>
      </w:r>
      <w:r w:rsidR="00993A3E">
        <w:rPr>
          <w:rFonts w:eastAsia="Times New Roman"/>
        </w:rPr>
        <w:t>.</w:t>
      </w:r>
      <w:r w:rsidR="004A7A9F">
        <w:rPr>
          <w:lang w:val="sr-Cyrl-CS"/>
        </w:rPr>
        <w:t xml:space="preserve">Заједничка нула полинома </w:t>
      </w:r>
      <w:r w:rsidR="004A7A9F" w:rsidRPr="004A7A9F">
        <w:rPr>
          <w:position w:val="-10"/>
        </w:rPr>
        <w:object w:dxaOrig="3040" w:dyaOrig="360">
          <v:shape id="_x0000_i1044" type="#_x0000_t75" style="width:153.5pt;height:17.65pt" o:ole="">
            <v:imagedata r:id="rId42" o:title=""/>
          </v:shape>
          <o:OLEObject Type="Embed" ProgID="Equation.3" ShapeID="_x0000_i1044" DrawAspect="Content" ObjectID="_1493130976" r:id="rId43"/>
        </w:object>
      </w:r>
      <w:r w:rsidR="004A7A9F" w:rsidRPr="004A7A9F">
        <w:rPr>
          <w:position w:val="-10"/>
        </w:rPr>
        <w:object w:dxaOrig="3379" w:dyaOrig="360">
          <v:shape id="_x0000_i1045" type="#_x0000_t75" style="width:171.15pt;height:17.65pt" o:ole="">
            <v:imagedata r:id="rId44" o:title=""/>
          </v:shape>
          <o:OLEObject Type="Embed" ProgID="Equation.3" ShapeID="_x0000_i1045" DrawAspect="Content" ObjectID="_1493130977" r:id="rId45"/>
        </w:object>
      </w:r>
    </w:p>
    <w:p w:rsidR="004A7A9F" w:rsidRPr="004A7A9F" w:rsidRDefault="004A7A9F" w:rsidP="00156697">
      <w:pPr>
        <w:pStyle w:val="Header"/>
        <w:rPr>
          <w:position w:val="-24"/>
          <w:lang w:val="sr-Cyrl-CS"/>
        </w:rPr>
      </w:pPr>
      <w:r>
        <w:rPr>
          <w:position w:val="-10"/>
          <w:lang w:val="sr-Cyrl-CS"/>
        </w:rPr>
        <w:t xml:space="preserve">двострука је нула полинома  </w:t>
      </w:r>
      <w:r w:rsidRPr="004A7A9F">
        <w:rPr>
          <w:position w:val="-10"/>
        </w:rPr>
        <w:object w:dxaOrig="5020" w:dyaOrig="360">
          <v:shape id="_x0000_i1046" type="#_x0000_t75" style="width:254.05pt;height:17.65pt" o:ole="">
            <v:imagedata r:id="rId46" o:title=""/>
          </v:shape>
          <o:OLEObject Type="Embed" ProgID="Equation.3" ShapeID="_x0000_i1046" DrawAspect="Content" ObjectID="_1493130978" r:id="rId47"/>
        </w:object>
      </w:r>
    </w:p>
    <w:p w:rsidR="0031249A" w:rsidRDefault="0031249A" w:rsidP="0031249A">
      <w:pPr>
        <w:pStyle w:val="Header"/>
        <w:rPr>
          <w:position w:val="-24"/>
          <w:lang w:val="sr-Cyrl-CS"/>
        </w:rPr>
      </w:pPr>
    </w:p>
    <w:p w:rsidR="0031249A" w:rsidRPr="004D5E8B" w:rsidRDefault="00E81771" w:rsidP="0031249A">
      <w:pPr>
        <w:pStyle w:val="Header"/>
        <w:rPr>
          <w:lang w:val="sr-Cyrl-CS"/>
        </w:rPr>
      </w:pPr>
      <w:r w:rsidRPr="001163C7">
        <w:rPr>
          <w:position w:val="-10"/>
        </w:rPr>
        <w:object w:dxaOrig="9580" w:dyaOrig="340">
          <v:shape id="_x0000_i1047" type="#_x0000_t75" style="width:478.85pt;height:17pt" o:ole="">
            <v:imagedata r:id="rId48" o:title=""/>
          </v:shape>
          <o:OLEObject Type="Embed" ProgID="Equation.3" ShapeID="_x0000_i1047" DrawAspect="Content" ObjectID="_1493130979" r:id="rId49"/>
        </w:object>
      </w:r>
    </w:p>
    <w:sectPr w:rsidR="0031249A" w:rsidRPr="004D5E8B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5E32"/>
    <w:rsid w:val="00001F42"/>
    <w:rsid w:val="00007E8F"/>
    <w:rsid w:val="00010457"/>
    <w:rsid w:val="00047160"/>
    <w:rsid w:val="00096E71"/>
    <w:rsid w:val="0009761F"/>
    <w:rsid w:val="00102A1F"/>
    <w:rsid w:val="001163C7"/>
    <w:rsid w:val="001417D6"/>
    <w:rsid w:val="00143059"/>
    <w:rsid w:val="00151ED0"/>
    <w:rsid w:val="00156697"/>
    <w:rsid w:val="00177CE7"/>
    <w:rsid w:val="00281491"/>
    <w:rsid w:val="00291D0C"/>
    <w:rsid w:val="00292BC3"/>
    <w:rsid w:val="00294044"/>
    <w:rsid w:val="002B3D71"/>
    <w:rsid w:val="002E103F"/>
    <w:rsid w:val="002E62C1"/>
    <w:rsid w:val="0031249A"/>
    <w:rsid w:val="003718B8"/>
    <w:rsid w:val="0037486C"/>
    <w:rsid w:val="00385536"/>
    <w:rsid w:val="00395F19"/>
    <w:rsid w:val="003A3AC0"/>
    <w:rsid w:val="004206B6"/>
    <w:rsid w:val="004369BA"/>
    <w:rsid w:val="004A7A9F"/>
    <w:rsid w:val="004C5824"/>
    <w:rsid w:val="004D5E8B"/>
    <w:rsid w:val="0052193B"/>
    <w:rsid w:val="005417D0"/>
    <w:rsid w:val="00576A1B"/>
    <w:rsid w:val="0059799A"/>
    <w:rsid w:val="005B39A2"/>
    <w:rsid w:val="005E1581"/>
    <w:rsid w:val="00606D35"/>
    <w:rsid w:val="00634572"/>
    <w:rsid w:val="00665E32"/>
    <w:rsid w:val="006A4BEE"/>
    <w:rsid w:val="006C18D4"/>
    <w:rsid w:val="006E5526"/>
    <w:rsid w:val="007011DB"/>
    <w:rsid w:val="007128A6"/>
    <w:rsid w:val="00725FF2"/>
    <w:rsid w:val="00761068"/>
    <w:rsid w:val="00831006"/>
    <w:rsid w:val="00864C56"/>
    <w:rsid w:val="008902C9"/>
    <w:rsid w:val="008E46D7"/>
    <w:rsid w:val="0091661E"/>
    <w:rsid w:val="00937AA2"/>
    <w:rsid w:val="0095626E"/>
    <w:rsid w:val="00973147"/>
    <w:rsid w:val="009807E0"/>
    <w:rsid w:val="00993A3E"/>
    <w:rsid w:val="009A2E91"/>
    <w:rsid w:val="009E5E4D"/>
    <w:rsid w:val="009F5033"/>
    <w:rsid w:val="00A12F4F"/>
    <w:rsid w:val="00A27692"/>
    <w:rsid w:val="00A826D6"/>
    <w:rsid w:val="00A92F68"/>
    <w:rsid w:val="00AA6CC6"/>
    <w:rsid w:val="00AC670F"/>
    <w:rsid w:val="00B17FDF"/>
    <w:rsid w:val="00B47216"/>
    <w:rsid w:val="00B762DA"/>
    <w:rsid w:val="00BC0121"/>
    <w:rsid w:val="00C25631"/>
    <w:rsid w:val="00C43E30"/>
    <w:rsid w:val="00C84546"/>
    <w:rsid w:val="00CA7130"/>
    <w:rsid w:val="00CE241D"/>
    <w:rsid w:val="00CE2D1A"/>
    <w:rsid w:val="00D82A5F"/>
    <w:rsid w:val="00D85C3A"/>
    <w:rsid w:val="00D940FC"/>
    <w:rsid w:val="00DA554B"/>
    <w:rsid w:val="00DF5496"/>
    <w:rsid w:val="00E07B9C"/>
    <w:rsid w:val="00E35C19"/>
    <w:rsid w:val="00E4521E"/>
    <w:rsid w:val="00E471D6"/>
    <w:rsid w:val="00E62BB5"/>
    <w:rsid w:val="00E81771"/>
    <w:rsid w:val="00E837D8"/>
    <w:rsid w:val="00E968B8"/>
    <w:rsid w:val="00EA09F5"/>
    <w:rsid w:val="00EB581E"/>
    <w:rsid w:val="00EC6943"/>
    <w:rsid w:val="00EF6490"/>
    <w:rsid w:val="00F11390"/>
    <w:rsid w:val="00F11EC1"/>
    <w:rsid w:val="00F4739B"/>
    <w:rsid w:val="00F506EC"/>
    <w:rsid w:val="00FA2D8B"/>
    <w:rsid w:val="00FB6E88"/>
    <w:rsid w:val="00FC0763"/>
    <w:rsid w:val="00FC3FD6"/>
    <w:rsid w:val="00FC5E49"/>
    <w:rsid w:val="00FD5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E32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65E3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19</cp:revision>
  <dcterms:created xsi:type="dcterms:W3CDTF">2015-05-14T10:23:00Z</dcterms:created>
  <dcterms:modified xsi:type="dcterms:W3CDTF">2015-05-14T15:36:00Z</dcterms:modified>
</cp:coreProperties>
</file>