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7123C5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7123C5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1C3B34" w:rsidRPr="007123C5" w:rsidRDefault="00C91D50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5680" from="702.25pt,11.1pt" to="723.6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4656" from="658.75pt,11.1pt" to="680.1pt,11.1pt" strokeweight="1pt">
            <v:stroke dashstyle="1 1" endcap="round"/>
          </v:line>
        </w:pict>
      </w:r>
      <w:r w:rsidR="001C3B34" w:rsidRPr="007123C5">
        <w:rPr>
          <w:b/>
          <w:spacing w:val="20"/>
          <w:sz w:val="22"/>
          <w:szCs w:val="22"/>
          <w:lang w:val="sr-Cyrl-CS"/>
        </w:rPr>
        <w:t xml:space="preserve"> </w:t>
      </w:r>
      <w:r w:rsidR="001C3B34" w:rsidRPr="007123C5">
        <w:rPr>
          <w:b/>
          <w:spacing w:val="20"/>
          <w:sz w:val="22"/>
          <w:szCs w:val="22"/>
          <w:lang w:val="sr-Cyrl-CS"/>
        </w:rPr>
        <w:tab/>
        <w:t>Школска 20</w:t>
      </w:r>
      <w:r w:rsidR="007123C5">
        <w:rPr>
          <w:b/>
          <w:spacing w:val="20"/>
          <w:sz w:val="22"/>
          <w:szCs w:val="22"/>
        </w:rPr>
        <w:t>14</w:t>
      </w:r>
      <w:r w:rsidR="001C3B34" w:rsidRPr="007123C5">
        <w:rPr>
          <w:b/>
          <w:spacing w:val="20"/>
          <w:sz w:val="22"/>
          <w:szCs w:val="22"/>
          <w:lang w:val="sr-Cyrl-CS"/>
        </w:rPr>
        <w:tab/>
        <w:t xml:space="preserve"> / 20</w:t>
      </w:r>
      <w:r w:rsidR="00D23125" w:rsidRPr="007123C5">
        <w:rPr>
          <w:b/>
          <w:spacing w:val="20"/>
        </w:rPr>
        <w:t>1</w:t>
      </w:r>
      <w:r w:rsidR="007123C5">
        <w:rPr>
          <w:b/>
          <w:spacing w:val="20"/>
        </w:rPr>
        <w:t>5</w:t>
      </w:r>
      <w:r w:rsidR="00843B06" w:rsidRPr="007123C5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sz w:val="22"/>
          <w:szCs w:val="22"/>
          <w:lang w:val="sr-Cyrl-CS"/>
        </w:rPr>
        <w:tab/>
      </w:r>
      <w:r w:rsidR="00843B06" w:rsidRPr="007123C5">
        <w:rPr>
          <w:b/>
          <w:spacing w:val="20"/>
          <w:sz w:val="22"/>
          <w:szCs w:val="22"/>
          <w:lang w:val="sr-Cyrl-CS"/>
        </w:rPr>
        <w:t>год.</w:t>
      </w:r>
    </w:p>
    <w:p w:rsidR="001C3B34" w:rsidRPr="007123C5" w:rsidRDefault="00C91D50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C91D50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6704" from="316.5pt,15.35pt" to="421.4pt,15.35pt" strokeweight="1pt">
            <v:stroke dashstyle="1 1" endcap="round"/>
          </v:line>
        </w:pict>
      </w:r>
      <w:r w:rsidRPr="00C91D50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7728" from="439.2pt,15.35pt" to="460.55pt,15.35pt" strokeweight="1pt">
            <v:stroke dashstyle="1 1" endcap="round"/>
          </v:line>
        </w:pict>
      </w:r>
      <w:r w:rsidR="001C3B34" w:rsidRPr="007123C5">
        <w:rPr>
          <w:b/>
          <w:spacing w:val="20"/>
          <w:lang w:val="sr-Cyrl-CS"/>
        </w:rPr>
        <w:t xml:space="preserve"> </w:t>
      </w:r>
      <w:r w:rsidR="001C3B34" w:rsidRPr="007123C5">
        <w:rPr>
          <w:b/>
          <w:spacing w:val="20"/>
          <w:lang w:val="sr-Cyrl-CS"/>
        </w:rPr>
        <w:tab/>
        <w:t xml:space="preserve">ЗА МЕСЕЦ  </w:t>
      </w:r>
      <w:bookmarkStart w:id="0" w:name="Dropdown1"/>
      <w:r w:rsidR="006937CA" w:rsidRPr="007123C5">
        <w:rPr>
          <w:b/>
          <w:spacing w:val="20"/>
        </w:rPr>
        <w:t xml:space="preserve">  </w:t>
      </w:r>
      <w:bookmarkEnd w:id="0"/>
      <w:r w:rsidR="00AA676F" w:rsidRPr="007123C5">
        <w:rPr>
          <w:b/>
          <w:spacing w:val="20"/>
          <w:lang w:val="sr-Cyrl-CS"/>
        </w:rPr>
        <w:t>ОКТОБАР</w:t>
      </w:r>
      <w:r w:rsidR="001C3B34" w:rsidRPr="007123C5">
        <w:rPr>
          <w:b/>
          <w:spacing w:val="20"/>
          <w:lang w:val="sr-Cyrl-CS"/>
        </w:rPr>
        <w:tab/>
        <w:t>20</w:t>
      </w:r>
      <w:r w:rsidR="00AA676F" w:rsidRPr="007123C5">
        <w:rPr>
          <w:b/>
          <w:spacing w:val="20"/>
        </w:rPr>
        <w:t>1</w:t>
      </w:r>
      <w:r w:rsidR="007123C5">
        <w:rPr>
          <w:b/>
          <w:spacing w:val="20"/>
        </w:rPr>
        <w:t>4</w:t>
      </w:r>
      <w:r w:rsidR="007D311B" w:rsidRPr="007123C5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lang w:val="sr-Cyrl-CS"/>
        </w:rPr>
        <w:tab/>
        <w:t>ГОДИНЕ</w:t>
      </w:r>
    </w:p>
    <w:p w:rsidR="00B508E4" w:rsidRPr="007123C5" w:rsidRDefault="00C91D50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  <w:lang w:val="sr-Cyrl-CS"/>
        </w:rPr>
      </w:pPr>
      <w:r>
        <w:rPr>
          <w:noProof/>
          <w:spacing w:val="20"/>
        </w:rPr>
        <w:pict>
          <v:line id="_x0000_s1032" style="position:absolute;left:0;text-align:left;z-index:251660800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9776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8752" from="119.15pt,27.15pt" to="435.6pt,27.15pt" strokeweight="1pt">
            <v:stroke dashstyle="1 1" endcap="round"/>
          </v:line>
        </w:pict>
      </w:r>
      <w:r w:rsidR="001C3B34" w:rsidRPr="007123C5">
        <w:rPr>
          <w:spacing w:val="20"/>
          <w:lang w:val="sr-Cyrl-CS"/>
        </w:rPr>
        <w:t>Назив предмета</w:t>
      </w:r>
      <w:r w:rsidR="001C3B34" w:rsidRPr="007123C5">
        <w:rPr>
          <w:b/>
          <w:spacing w:val="20"/>
          <w:sz w:val="23"/>
          <w:szCs w:val="23"/>
          <w:lang w:val="sr-Cyrl-CS"/>
        </w:rPr>
        <w:t xml:space="preserve">  </w:t>
      </w:r>
      <w:r w:rsidR="0066312D" w:rsidRPr="007123C5">
        <w:rPr>
          <w:b/>
          <w:spacing w:val="20"/>
          <w:sz w:val="23"/>
          <w:szCs w:val="23"/>
          <w:lang w:val="sr-Cyrl-CS"/>
        </w:rPr>
        <w:t>АНАЛИЗА СА АЛГЕБРОМ</w:t>
      </w:r>
      <w:r w:rsidR="001C3B34" w:rsidRPr="007123C5">
        <w:rPr>
          <w:b/>
          <w:spacing w:val="20"/>
          <w:sz w:val="23"/>
          <w:szCs w:val="23"/>
          <w:lang w:val="sr-Cyrl-CS"/>
        </w:rPr>
        <w:t xml:space="preserve">       </w:t>
      </w:r>
      <w:r w:rsidR="001C3B34" w:rsidRPr="007123C5">
        <w:rPr>
          <w:b/>
          <w:spacing w:val="20"/>
          <w:sz w:val="23"/>
          <w:szCs w:val="23"/>
          <w:lang w:val="sr-Cyrl-CS"/>
        </w:rPr>
        <w:tab/>
      </w:r>
      <w:r w:rsidR="001C3B34" w:rsidRPr="007123C5">
        <w:rPr>
          <w:spacing w:val="20"/>
          <w:lang w:val="sr-Cyrl-CS"/>
        </w:rPr>
        <w:t>Разред</w:t>
      </w:r>
      <w:r w:rsidR="00D23125" w:rsidRPr="007123C5">
        <w:rPr>
          <w:spacing w:val="20"/>
          <w:lang w:val="sr-Cyrl-CS"/>
        </w:rPr>
        <w:t xml:space="preserve"> </w:t>
      </w:r>
      <w:r w:rsidR="007334BD" w:rsidRPr="007123C5">
        <w:rPr>
          <w:spacing w:val="20"/>
        </w:rPr>
        <w:t xml:space="preserve">  </w:t>
      </w:r>
      <w:r w:rsidR="00D23125" w:rsidRPr="007123C5">
        <w:rPr>
          <w:spacing w:val="20"/>
          <w:lang w:val="sr-Cyrl-CS"/>
        </w:rPr>
        <w:t xml:space="preserve"> </w:t>
      </w:r>
      <w:r w:rsidR="007334BD" w:rsidRPr="000D5463">
        <w:rPr>
          <w:b/>
          <w:spacing w:val="20"/>
        </w:rPr>
        <w:t>3</w:t>
      </w:r>
      <w:r w:rsidR="0066312D" w:rsidRPr="000D5463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sz w:val="23"/>
          <w:szCs w:val="23"/>
          <w:lang w:val="sr-Cyrl-CS"/>
        </w:rPr>
        <w:tab/>
      </w:r>
      <w:r w:rsidR="001C3B34" w:rsidRPr="007123C5">
        <w:rPr>
          <w:spacing w:val="20"/>
          <w:lang w:val="sr-Cyrl-CS"/>
        </w:rPr>
        <w:t>Недељни фонд часова</w:t>
      </w:r>
      <w:r w:rsidR="00B80160" w:rsidRPr="007123C5">
        <w:rPr>
          <w:spacing w:val="20"/>
          <w:lang w:val="sr-Cyrl-CS"/>
        </w:rPr>
        <w:t xml:space="preserve"> </w:t>
      </w:r>
      <w:r w:rsidR="00B80160" w:rsidRPr="000D5463">
        <w:rPr>
          <w:b/>
          <w:spacing w:val="20"/>
          <w:lang w:val="sr-Cyrl-CS"/>
        </w:rPr>
        <w:t>4</w:t>
      </w:r>
    </w:p>
    <w:p w:rsidR="001C3B34" w:rsidRPr="007123C5" w:rsidRDefault="001C3B34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 w:rsidRPr="007123C5">
        <w:rPr>
          <w:sz w:val="23"/>
          <w:szCs w:val="23"/>
          <w:lang w:val="sr-Cyrl-CS"/>
        </w:rPr>
        <w:t>Оцена остварености плана и разлози одступања за протекли месец:</w:t>
      </w:r>
      <w:r w:rsidR="006937CA" w:rsidRPr="007123C5">
        <w:rPr>
          <w:sz w:val="23"/>
          <w:szCs w:val="23"/>
        </w:rPr>
        <w:t xml:space="preserve">    </w:t>
      </w:r>
      <w:r w:rsidRPr="007123C5">
        <w:rPr>
          <w:sz w:val="23"/>
          <w:szCs w:val="23"/>
          <w:lang w:val="sr-Cyrl-CS"/>
        </w:rPr>
        <w:t xml:space="preserve"> </w:t>
      </w:r>
      <w:r w:rsidR="005D5386" w:rsidRPr="007123C5">
        <w:rPr>
          <w:sz w:val="23"/>
          <w:szCs w:val="23"/>
          <w:lang w:val="sr-Cyrl-CS"/>
        </w:rPr>
        <w:t>План за септембар је</w:t>
      </w:r>
      <w:r w:rsidR="0066312D" w:rsidRPr="007123C5">
        <w:rPr>
          <w:sz w:val="23"/>
          <w:szCs w:val="23"/>
          <w:lang w:val="sr-Cyrl-CS"/>
        </w:rPr>
        <w:t xml:space="preserve"> остварен</w:t>
      </w:r>
      <w:r w:rsidR="00972C8B">
        <w:rPr>
          <w:sz w:val="23"/>
          <w:szCs w:val="23"/>
          <w:lang w:val="sr-Cyrl-CS"/>
        </w:rPr>
        <w:t xml:space="preserve"> до </w:t>
      </w:r>
      <w:r w:rsidR="00972C8B">
        <w:rPr>
          <w:sz w:val="23"/>
          <w:szCs w:val="23"/>
        </w:rPr>
        <w:t>13</w:t>
      </w:r>
      <w:r w:rsidR="005D5386" w:rsidRPr="007123C5">
        <w:rPr>
          <w:sz w:val="23"/>
          <w:szCs w:val="23"/>
          <w:lang w:val="sr-Cyrl-CS"/>
        </w:rPr>
        <w:t>.часа, због екскурзи</w:t>
      </w:r>
      <w:r w:rsidR="0070798F" w:rsidRPr="007123C5">
        <w:rPr>
          <w:sz w:val="23"/>
          <w:szCs w:val="23"/>
          <w:lang w:val="sr-Cyrl-CS"/>
        </w:rPr>
        <w:t>је трећег разреда</w:t>
      </w:r>
      <w:r w:rsidR="005D5386" w:rsidRPr="007123C5">
        <w:rPr>
          <w:sz w:val="23"/>
          <w:szCs w:val="23"/>
          <w:lang w:val="sr-Cyrl-CS"/>
        </w:rPr>
        <w:t>.</w:t>
      </w:r>
    </w:p>
    <w:p w:rsidR="001C3B34" w:rsidRDefault="001C3B34">
      <w:pPr>
        <w:rPr>
          <w:sz w:val="36"/>
          <w:szCs w:val="36"/>
        </w:rPr>
      </w:pPr>
    </w:p>
    <w:p w:rsidR="0066347B" w:rsidRDefault="0066347B">
      <w:pPr>
        <w:rPr>
          <w:sz w:val="36"/>
          <w:szCs w:val="36"/>
        </w:rPr>
      </w:pPr>
    </w:p>
    <w:tbl>
      <w:tblPr>
        <w:tblpPr w:leftFromText="180" w:rightFromText="180" w:vertAnchor="page" w:horzAnchor="margin" w:tblpY="3699"/>
        <w:tblW w:w="15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0"/>
        <w:gridCol w:w="568"/>
        <w:gridCol w:w="4140"/>
        <w:gridCol w:w="1530"/>
        <w:gridCol w:w="1440"/>
        <w:gridCol w:w="1440"/>
        <w:gridCol w:w="1260"/>
        <w:gridCol w:w="1260"/>
        <w:gridCol w:w="1710"/>
        <w:gridCol w:w="1530"/>
      </w:tblGrid>
      <w:tr w:rsidR="0066347B" w:rsidRPr="007123C5" w:rsidTr="0066347B">
        <w:trPr>
          <w:trHeight w:val="796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8"/>
              <w:jc w:val="center"/>
              <w:rPr>
                <w:color w:val="000000" w:themeColor="text1"/>
                <w:sz w:val="14"/>
                <w:szCs w:val="14"/>
                <w:lang w:val="sr-Cyrl-CS"/>
              </w:rPr>
            </w:pPr>
            <w:r w:rsidRPr="007123C5">
              <w:rPr>
                <w:color w:val="000000" w:themeColor="text1"/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left="-108" w:right="-141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4"/>
                <w:szCs w:val="14"/>
                <w:lang w:val="sr-Cyrl-CS"/>
              </w:rPr>
              <w:t>Ред. број часа наст. јединице</w:t>
            </w:r>
          </w:p>
        </w:tc>
        <w:tc>
          <w:tcPr>
            <w:tcW w:w="4140" w:type="dxa"/>
            <w:vAlign w:val="center"/>
          </w:tcPr>
          <w:p w:rsidR="0066347B" w:rsidRPr="007123C5" w:rsidRDefault="0066347B" w:rsidP="0066347B">
            <w:pPr>
              <w:ind w:right="157" w:firstLine="284"/>
              <w:jc w:val="center"/>
              <w:rPr>
                <w:b/>
                <w:color w:val="000000" w:themeColor="text1"/>
                <w:sz w:val="26"/>
                <w:szCs w:val="26"/>
                <w:lang w:val="sr-Cyrl-CS"/>
              </w:rPr>
            </w:pPr>
            <w:r w:rsidRPr="007123C5">
              <w:rPr>
                <w:b/>
                <w:color w:val="000000" w:themeColor="text1"/>
                <w:sz w:val="26"/>
                <w:szCs w:val="26"/>
                <w:lang w:val="sr-Cyrl-CS"/>
              </w:rPr>
              <w:t>Назив наставне јединице</w:t>
            </w:r>
          </w:p>
          <w:p w:rsidR="0066347B" w:rsidRPr="007123C5" w:rsidRDefault="0066347B" w:rsidP="0066347B">
            <w:pPr>
              <w:ind w:right="-21"/>
              <w:jc w:val="center"/>
              <w:rPr>
                <w:color w:val="000000" w:themeColor="text1"/>
                <w:sz w:val="13"/>
                <w:szCs w:val="13"/>
                <w:lang w:val="sr-Cyrl-CS"/>
              </w:rPr>
            </w:pPr>
            <w:r w:rsidRPr="007123C5">
              <w:rPr>
                <w:color w:val="000000" w:themeColor="text1"/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left="-195" w:right="-195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 xml:space="preserve">Место рада и </w:t>
            </w: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157" w:firstLine="284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firstLine="11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Напомена</w:t>
            </w:r>
          </w:p>
        </w:tc>
      </w:tr>
      <w:tr w:rsidR="0066347B" w:rsidRPr="007123C5" w:rsidTr="0066347B">
        <w:trPr>
          <w:trHeight w:val="630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7" w:firstLine="142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1.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14.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ind w:right="-156" w:firstLine="65"/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Default="0066347B" w:rsidP="0066347B">
            <w:pPr>
              <w:ind w:right="-156" w:firstLine="65"/>
              <w:jc w:val="center"/>
              <w:rPr>
                <w:b/>
                <w:color w:val="000000" w:themeColor="text1"/>
                <w:szCs w:val="18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Пресликавања у С равни са применама у геометрији</w:t>
            </w:r>
          </w:p>
          <w:p w:rsidR="0066347B" w:rsidRDefault="0066347B" w:rsidP="0066347B">
            <w:pPr>
              <w:ind w:right="-156" w:firstLine="65"/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Pr="0066347B" w:rsidRDefault="0066347B" w:rsidP="0066347B">
            <w:pPr>
              <w:ind w:right="-156" w:firstLine="65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Кабинет за математику.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Вербална.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Рачунар и пројектор.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Повезивање са наученим у 2.разреду.</w:t>
            </w:r>
          </w:p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Геометрија.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</w:p>
        </w:tc>
      </w:tr>
      <w:tr w:rsidR="0066347B" w:rsidRPr="007123C5" w:rsidTr="0066347B">
        <w:trPr>
          <w:trHeight w:val="827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7" w:firstLine="142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1.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15.</w:t>
            </w:r>
          </w:p>
        </w:tc>
        <w:tc>
          <w:tcPr>
            <w:tcW w:w="4140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Систематизација наставне теме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lang w:val="sr-Cyrl-CS"/>
              </w:rPr>
              <w:t>индивидуални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Геометрија.</w:t>
            </w:r>
          </w:p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Тригонометрија.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66347B" w:rsidRPr="007123C5" w:rsidTr="0066347B">
        <w:trPr>
          <w:trHeight w:val="642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7" w:firstLine="142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1.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16.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Писмена вежба</w:t>
            </w:r>
          </w:p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P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lang w:val="sr-Cyrl-CS"/>
              </w:rPr>
              <w:t>индивидуални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писани рад ученика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66347B" w:rsidRPr="007123C5" w:rsidTr="0066347B">
        <w:trPr>
          <w:trHeight w:val="781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7" w:firstLine="142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17.</w:t>
            </w:r>
          </w:p>
        </w:tc>
        <w:tc>
          <w:tcPr>
            <w:tcW w:w="4140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Операције са полиномима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Кабинет за математику.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Вербална.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Рачунар и пројектор.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lang w:val="sr-Cyrl-CS"/>
              </w:rPr>
              <w:t>Теорија бројева.</w:t>
            </w:r>
          </w:p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lang w:val="sr-Cyrl-CS"/>
              </w:rPr>
              <w:t>Алгебарске трансформације израза.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66347B" w:rsidRPr="007123C5" w:rsidTr="0066347B">
        <w:trPr>
          <w:trHeight w:val="688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7" w:firstLine="142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18.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Основна теорема алгебре и њене последице</w:t>
            </w:r>
          </w:p>
          <w:p w:rsidR="0066347B" w:rsidRP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sz w:val="16"/>
                <w:szCs w:val="20"/>
                <w:lang w:val="sr-Latn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вербална монолошка</w:t>
            </w:r>
          </w:p>
          <w:p w:rsidR="0066347B" w:rsidRPr="007123C5" w:rsidRDefault="0066347B" w:rsidP="0066347B">
            <w:pPr>
              <w:jc w:val="center"/>
              <w:rPr>
                <w:color w:val="000000" w:themeColor="text1"/>
                <w:sz w:val="16"/>
                <w:szCs w:val="20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Кабинет за математикуМ1.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Факторизација полинома. Комплексни бројеви.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66347B" w:rsidRPr="007123C5" w:rsidTr="0066347B">
        <w:trPr>
          <w:trHeight w:val="652"/>
        </w:trPr>
        <w:tc>
          <w:tcPr>
            <w:tcW w:w="800" w:type="dxa"/>
            <w:vAlign w:val="center"/>
          </w:tcPr>
          <w:p w:rsidR="0066347B" w:rsidRPr="007123C5" w:rsidRDefault="0066347B" w:rsidP="0066347B">
            <w:pPr>
              <w:ind w:left="-142" w:right="-107" w:firstLine="142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19.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Основна теорема алгебре и њене последице</w:t>
            </w:r>
          </w:p>
          <w:p w:rsidR="0066347B" w:rsidRP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Факторизација полинома. Комплексни бројеви</w:t>
            </w:r>
          </w:p>
        </w:tc>
        <w:tc>
          <w:tcPr>
            <w:tcW w:w="1530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</w:tbl>
    <w:p w:rsidR="0066347B" w:rsidRPr="0066347B" w:rsidRDefault="0066347B">
      <w:pPr>
        <w:rPr>
          <w:sz w:val="36"/>
          <w:szCs w:val="36"/>
        </w:rPr>
      </w:pPr>
    </w:p>
    <w:tbl>
      <w:tblPr>
        <w:tblpPr w:leftFromText="180" w:rightFromText="180" w:tblpY="12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1"/>
        <w:gridCol w:w="657"/>
        <w:gridCol w:w="4140"/>
        <w:gridCol w:w="1350"/>
        <w:gridCol w:w="1620"/>
        <w:gridCol w:w="1620"/>
        <w:gridCol w:w="1260"/>
        <w:gridCol w:w="1350"/>
        <w:gridCol w:w="1710"/>
        <w:gridCol w:w="1594"/>
      </w:tblGrid>
      <w:tr w:rsidR="007D311B" w:rsidRPr="007123C5" w:rsidTr="0066347B">
        <w:trPr>
          <w:trHeight w:val="641"/>
        </w:trPr>
        <w:tc>
          <w:tcPr>
            <w:tcW w:w="621" w:type="dxa"/>
            <w:vAlign w:val="center"/>
          </w:tcPr>
          <w:p w:rsidR="003E0DBF" w:rsidRPr="007123C5" w:rsidRDefault="003E0DBF" w:rsidP="0066347B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7123C5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57" w:type="dxa"/>
            <w:vAlign w:val="center"/>
          </w:tcPr>
          <w:p w:rsidR="003E0DBF" w:rsidRPr="007123C5" w:rsidRDefault="003E0DBF" w:rsidP="0066347B">
            <w:pPr>
              <w:ind w:left="-108" w:right="-141"/>
              <w:jc w:val="center"/>
              <w:rPr>
                <w:lang w:val="sr-Cyrl-CS"/>
              </w:rPr>
            </w:pPr>
            <w:r w:rsidRPr="007123C5">
              <w:rPr>
                <w:sz w:val="14"/>
                <w:szCs w:val="14"/>
                <w:lang w:val="sr-Cyrl-CS"/>
              </w:rPr>
              <w:t>Ред. број часа наст. јединице</w:t>
            </w:r>
          </w:p>
        </w:tc>
        <w:tc>
          <w:tcPr>
            <w:tcW w:w="4140" w:type="dxa"/>
            <w:vAlign w:val="center"/>
          </w:tcPr>
          <w:p w:rsidR="003E0DBF" w:rsidRPr="007123C5" w:rsidRDefault="003E0DBF" w:rsidP="0066347B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7123C5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3E0DBF" w:rsidRPr="007123C5" w:rsidRDefault="003E0DBF" w:rsidP="0066347B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7123C5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350" w:type="dxa"/>
            <w:vAlign w:val="center"/>
          </w:tcPr>
          <w:p w:rsidR="003E0DBF" w:rsidRPr="007123C5" w:rsidRDefault="003E0DBF" w:rsidP="0066347B">
            <w:pPr>
              <w:ind w:left="-195" w:right="-195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620" w:type="dxa"/>
            <w:vAlign w:val="center"/>
          </w:tcPr>
          <w:p w:rsidR="003E0DBF" w:rsidRPr="007123C5" w:rsidRDefault="003E0DBF" w:rsidP="0066347B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620" w:type="dxa"/>
            <w:vAlign w:val="center"/>
          </w:tcPr>
          <w:p w:rsidR="003E0DBF" w:rsidRPr="007123C5" w:rsidRDefault="003E0DBF" w:rsidP="0066347B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vAlign w:val="center"/>
          </w:tcPr>
          <w:p w:rsidR="003E0DBF" w:rsidRPr="007123C5" w:rsidRDefault="003E0DBF" w:rsidP="0066347B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350" w:type="dxa"/>
            <w:vAlign w:val="center"/>
          </w:tcPr>
          <w:p w:rsidR="003E0DBF" w:rsidRPr="007123C5" w:rsidRDefault="003E0DBF" w:rsidP="0066347B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 xml:space="preserve">Место рада и </w:t>
            </w:r>
            <w:r w:rsidRPr="007123C5">
              <w:rPr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vAlign w:val="center"/>
          </w:tcPr>
          <w:p w:rsidR="003E0DBF" w:rsidRPr="007123C5" w:rsidRDefault="003E0DBF" w:rsidP="0066347B">
            <w:pPr>
              <w:ind w:right="157" w:firstLine="284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Корелаци</w:t>
            </w:r>
            <w:r w:rsidR="000A7939" w:rsidRPr="007123C5">
              <w:rPr>
                <w:sz w:val="20"/>
                <w:szCs w:val="20"/>
                <w:lang w:val="sr-Cyrl-CS"/>
              </w:rPr>
              <w:t>ја</w:t>
            </w:r>
          </w:p>
        </w:tc>
        <w:tc>
          <w:tcPr>
            <w:tcW w:w="1594" w:type="dxa"/>
            <w:vAlign w:val="center"/>
          </w:tcPr>
          <w:p w:rsidR="003E0DBF" w:rsidRPr="007123C5" w:rsidRDefault="003E0DBF" w:rsidP="0066347B">
            <w:pPr>
              <w:ind w:firstLine="11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Напомена</w:t>
            </w:r>
          </w:p>
        </w:tc>
      </w:tr>
      <w:tr w:rsidR="0066347B" w:rsidRPr="007123C5" w:rsidTr="0066347B">
        <w:trPr>
          <w:trHeight w:val="902"/>
        </w:trPr>
        <w:tc>
          <w:tcPr>
            <w:tcW w:w="621" w:type="dxa"/>
            <w:vAlign w:val="center"/>
          </w:tcPr>
          <w:p w:rsidR="0066347B" w:rsidRPr="007123C5" w:rsidRDefault="0066347B" w:rsidP="0066347B">
            <w:pPr>
              <w:ind w:right="-107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20.</w:t>
            </w:r>
          </w:p>
        </w:tc>
        <w:tc>
          <w:tcPr>
            <w:tcW w:w="4140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  <w:r>
              <w:rPr>
                <w:b/>
                <w:color w:val="000000" w:themeColor="text1"/>
                <w:szCs w:val="18"/>
                <w:lang w:val="sr-Cyrl-CS"/>
              </w:rPr>
              <w:t>Полиноми са реалним коефицијентима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вежбање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sz w:val="16"/>
                <w:szCs w:val="20"/>
                <w:lang w:val="sr-Latn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вербална</w:t>
            </w:r>
          </w:p>
          <w:p w:rsidR="0066347B" w:rsidRPr="007123C5" w:rsidRDefault="0066347B" w:rsidP="0066347B">
            <w:pPr>
              <w:jc w:val="center"/>
              <w:rPr>
                <w:color w:val="000000" w:themeColor="text1"/>
                <w:sz w:val="16"/>
                <w:szCs w:val="20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Факторизација полинома. Комплексни бројеви</w:t>
            </w:r>
          </w:p>
        </w:tc>
        <w:tc>
          <w:tcPr>
            <w:tcW w:w="1594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66347B" w:rsidRPr="007123C5" w:rsidTr="0066347B">
        <w:trPr>
          <w:trHeight w:val="836"/>
        </w:trPr>
        <w:tc>
          <w:tcPr>
            <w:tcW w:w="621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21.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Дељивост у прстену полинома са комплексним коефицијентима</w:t>
            </w:r>
          </w:p>
          <w:p w:rsid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  <w:p w:rsidR="0066347B" w:rsidRPr="0066347B" w:rsidRDefault="0066347B" w:rsidP="0066347B">
            <w:pPr>
              <w:jc w:val="center"/>
              <w:rPr>
                <w:b/>
                <w:color w:val="000000" w:themeColor="text1"/>
                <w:szCs w:val="18"/>
              </w:rPr>
            </w:pP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вежбање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sz w:val="16"/>
                <w:szCs w:val="20"/>
                <w:lang w:val="sr-Latn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вербална</w:t>
            </w:r>
          </w:p>
          <w:p w:rsidR="0066347B" w:rsidRPr="007123C5" w:rsidRDefault="0066347B" w:rsidP="0066347B">
            <w:pPr>
              <w:jc w:val="center"/>
              <w:rPr>
                <w:color w:val="000000" w:themeColor="text1"/>
                <w:sz w:val="16"/>
                <w:szCs w:val="20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color w:val="000000" w:themeColor="text1"/>
                <w:sz w:val="16"/>
                <w:szCs w:val="20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Факторизација полинома. Комплексни бројеви</w:t>
            </w:r>
          </w:p>
        </w:tc>
        <w:tc>
          <w:tcPr>
            <w:tcW w:w="1594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66347B" w:rsidRPr="007123C5" w:rsidTr="0066347B">
        <w:trPr>
          <w:trHeight w:val="835"/>
        </w:trPr>
        <w:tc>
          <w:tcPr>
            <w:tcW w:w="621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lang w:val="sr-Cyrl-CS"/>
              </w:rPr>
              <w:t>22.</w:t>
            </w:r>
          </w:p>
        </w:tc>
        <w:tc>
          <w:tcPr>
            <w:tcW w:w="4140" w:type="dxa"/>
            <w:vAlign w:val="center"/>
          </w:tcPr>
          <w:p w:rsidR="0066347B" w:rsidRPr="007123C5" w:rsidRDefault="0066347B" w:rsidP="0066347B">
            <w:pPr>
              <w:ind w:right="-156"/>
              <w:jc w:val="center"/>
              <w:rPr>
                <w:b/>
                <w:color w:val="000000" w:themeColor="text1"/>
                <w:lang w:val="sr-Cyrl-CS"/>
              </w:rPr>
            </w:pPr>
            <w:r w:rsidRPr="007123C5">
              <w:rPr>
                <w:b/>
                <w:color w:val="000000" w:themeColor="text1"/>
                <w:szCs w:val="18"/>
                <w:lang w:val="sr-Cyrl-CS"/>
              </w:rPr>
              <w:t>Факторизација реалних полинома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color w:val="000000" w:themeColor="text1"/>
                <w:sz w:val="16"/>
                <w:szCs w:val="16"/>
                <w:lang w:val="sr-Latn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sz w:val="16"/>
                <w:szCs w:val="16"/>
                <w:lang w:val="sr-Latn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 xml:space="preserve">вербална </w:t>
            </w:r>
            <w:r w:rsidRPr="007123C5">
              <w:rPr>
                <w:color w:val="000000" w:themeColor="text1"/>
                <w:sz w:val="16"/>
                <w:szCs w:val="20"/>
                <w:lang w:val="sr-Cyrl-CS"/>
              </w:rPr>
              <w:t>монолошка</w:t>
            </w:r>
          </w:p>
          <w:p w:rsidR="0066347B" w:rsidRPr="007123C5" w:rsidRDefault="0066347B" w:rsidP="0066347B">
            <w:pPr>
              <w:ind w:right="-122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Кабинет за математику.</w:t>
            </w:r>
          </w:p>
          <w:p w:rsidR="0066347B" w:rsidRPr="007123C5" w:rsidRDefault="0066347B" w:rsidP="0066347B">
            <w:pPr>
              <w:ind w:right="-149" w:firstLine="48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color w:val="000000" w:themeColor="text1"/>
                <w:sz w:val="16"/>
                <w:lang w:val="sr-Cyrl-CS"/>
              </w:rPr>
            </w:pPr>
            <w:r w:rsidRPr="007123C5">
              <w:rPr>
                <w:color w:val="000000" w:themeColor="text1"/>
                <w:sz w:val="16"/>
                <w:lang w:val="sr-Cyrl-CS"/>
              </w:rPr>
              <w:t>Основна теорема алгебре.</w:t>
            </w:r>
          </w:p>
        </w:tc>
        <w:tc>
          <w:tcPr>
            <w:tcW w:w="1594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66347B" w:rsidRPr="007123C5" w:rsidTr="0066347B">
        <w:trPr>
          <w:trHeight w:val="836"/>
        </w:trPr>
        <w:tc>
          <w:tcPr>
            <w:tcW w:w="621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23.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szCs w:val="18"/>
              </w:rPr>
            </w:pPr>
            <w:r w:rsidRPr="007123C5">
              <w:rPr>
                <w:b/>
                <w:szCs w:val="18"/>
                <w:lang w:val="sr-Cyrl-CS"/>
              </w:rPr>
              <w:t>Вијетове формуле за решавање једначина произвољног степена</w:t>
            </w:r>
          </w:p>
          <w:p w:rsidR="0066347B" w:rsidRDefault="0066347B" w:rsidP="0066347B">
            <w:pPr>
              <w:jc w:val="center"/>
              <w:rPr>
                <w:b/>
                <w:szCs w:val="18"/>
              </w:rPr>
            </w:pPr>
          </w:p>
          <w:p w:rsidR="0066347B" w:rsidRPr="0066347B" w:rsidRDefault="0066347B" w:rsidP="0066347B">
            <w:pPr>
              <w:jc w:val="center"/>
              <w:rPr>
                <w:b/>
                <w:szCs w:val="18"/>
              </w:rPr>
            </w:pP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66347B" w:rsidRPr="007123C5" w:rsidRDefault="0066347B" w:rsidP="0066347B">
            <w:pPr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Вијетове формуле једн.2.степена. дискусије по параметру.</w:t>
            </w:r>
          </w:p>
        </w:tc>
        <w:tc>
          <w:tcPr>
            <w:tcW w:w="1594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66347B" w:rsidRPr="007123C5" w:rsidTr="0066347B">
        <w:trPr>
          <w:trHeight w:val="836"/>
        </w:trPr>
        <w:tc>
          <w:tcPr>
            <w:tcW w:w="621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24.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i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szCs w:val="18"/>
              </w:rPr>
            </w:pPr>
            <w:r w:rsidRPr="007123C5">
              <w:rPr>
                <w:b/>
                <w:i/>
                <w:szCs w:val="18"/>
                <w:lang w:val="sr-Cyrl-CS"/>
              </w:rPr>
              <w:t>Вијет</w:t>
            </w:r>
            <w:r w:rsidRPr="007123C5">
              <w:rPr>
                <w:b/>
                <w:szCs w:val="18"/>
                <w:lang w:val="sr-Cyrl-CS"/>
              </w:rPr>
              <w:t>ове формуле за решавање једначина произвољног степена</w:t>
            </w:r>
          </w:p>
          <w:p w:rsidR="0066347B" w:rsidRDefault="0066347B" w:rsidP="0066347B">
            <w:pPr>
              <w:jc w:val="center"/>
              <w:rPr>
                <w:b/>
                <w:szCs w:val="18"/>
              </w:rPr>
            </w:pPr>
          </w:p>
          <w:p w:rsidR="0066347B" w:rsidRPr="0066347B" w:rsidRDefault="0066347B" w:rsidP="0066347B">
            <w:pPr>
              <w:jc w:val="center"/>
              <w:rPr>
                <w:b/>
                <w:szCs w:val="18"/>
              </w:rPr>
            </w:pP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Вијетове формуле једн.2.степена. дискусије по параметру.</w:t>
            </w:r>
          </w:p>
        </w:tc>
        <w:tc>
          <w:tcPr>
            <w:tcW w:w="1594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66347B" w:rsidRPr="007123C5" w:rsidTr="0066347B">
        <w:trPr>
          <w:trHeight w:val="836"/>
        </w:trPr>
        <w:tc>
          <w:tcPr>
            <w:tcW w:w="621" w:type="dxa"/>
            <w:vAlign w:val="center"/>
          </w:tcPr>
          <w:p w:rsidR="0066347B" w:rsidRPr="007123C5" w:rsidRDefault="0066347B" w:rsidP="0066347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66347B" w:rsidRPr="007123C5" w:rsidRDefault="0066347B" w:rsidP="0066347B">
            <w:pPr>
              <w:ind w:right="-139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25.</w:t>
            </w:r>
          </w:p>
        </w:tc>
        <w:tc>
          <w:tcPr>
            <w:tcW w:w="4140" w:type="dxa"/>
            <w:vAlign w:val="center"/>
          </w:tcPr>
          <w:p w:rsidR="0066347B" w:rsidRDefault="0066347B" w:rsidP="0066347B">
            <w:pPr>
              <w:jc w:val="center"/>
              <w:rPr>
                <w:b/>
                <w:i/>
                <w:szCs w:val="18"/>
              </w:rPr>
            </w:pPr>
          </w:p>
          <w:p w:rsidR="0066347B" w:rsidRDefault="0066347B" w:rsidP="0066347B">
            <w:pPr>
              <w:jc w:val="center"/>
              <w:rPr>
                <w:b/>
                <w:szCs w:val="18"/>
              </w:rPr>
            </w:pPr>
            <w:r w:rsidRPr="007123C5">
              <w:rPr>
                <w:b/>
                <w:i/>
                <w:szCs w:val="18"/>
                <w:lang w:val="sr-Cyrl-CS"/>
              </w:rPr>
              <w:t>Вијет</w:t>
            </w:r>
            <w:r w:rsidRPr="007123C5">
              <w:rPr>
                <w:b/>
                <w:szCs w:val="18"/>
                <w:lang w:val="sr-Cyrl-CS"/>
              </w:rPr>
              <w:t>ове формуле за решавање једначина произвољног степена</w:t>
            </w:r>
          </w:p>
          <w:p w:rsidR="0066347B" w:rsidRDefault="0066347B" w:rsidP="0066347B">
            <w:pPr>
              <w:jc w:val="center"/>
              <w:rPr>
                <w:b/>
                <w:szCs w:val="18"/>
              </w:rPr>
            </w:pPr>
          </w:p>
          <w:p w:rsidR="0066347B" w:rsidRPr="0066347B" w:rsidRDefault="0066347B" w:rsidP="0066347B">
            <w:pPr>
              <w:jc w:val="center"/>
              <w:rPr>
                <w:b/>
                <w:szCs w:val="18"/>
              </w:rPr>
            </w:pP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вежбање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620" w:type="dxa"/>
            <w:vAlign w:val="center"/>
          </w:tcPr>
          <w:p w:rsidR="0066347B" w:rsidRPr="007123C5" w:rsidRDefault="0066347B" w:rsidP="0066347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66347B" w:rsidRPr="007123C5" w:rsidRDefault="0066347B" w:rsidP="0066347B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</w:t>
            </w:r>
          </w:p>
          <w:p w:rsidR="0066347B" w:rsidRPr="007123C5" w:rsidRDefault="0066347B" w:rsidP="0066347B">
            <w:pPr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66347B" w:rsidRPr="007123C5" w:rsidRDefault="0066347B" w:rsidP="0066347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66347B" w:rsidRPr="007123C5" w:rsidRDefault="0066347B" w:rsidP="0066347B">
            <w:pPr>
              <w:ind w:right="-149"/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710" w:type="dxa"/>
            <w:vAlign w:val="center"/>
          </w:tcPr>
          <w:p w:rsidR="0066347B" w:rsidRPr="007123C5" w:rsidRDefault="0066347B" w:rsidP="0066347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Вијетове формуле једн.2.степена. дискусије по параметру.</w:t>
            </w:r>
          </w:p>
        </w:tc>
        <w:tc>
          <w:tcPr>
            <w:tcW w:w="1594" w:type="dxa"/>
            <w:vAlign w:val="center"/>
          </w:tcPr>
          <w:p w:rsidR="0066347B" w:rsidRPr="007123C5" w:rsidRDefault="0066347B" w:rsidP="0066347B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66347B" w:rsidRDefault="001C3B34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</w:pPr>
      <w:r w:rsidRPr="007123C5">
        <w:tab/>
      </w:r>
      <w:r w:rsidR="00E45524" w:rsidRPr="007123C5">
        <w:rPr>
          <w:lang w:val="sr-Cyrl-CS"/>
        </w:rPr>
        <w:t xml:space="preserve">              </w:t>
      </w:r>
    </w:p>
    <w:p w:rsidR="0066347B" w:rsidRDefault="0066347B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</w:pPr>
    </w:p>
    <w:p w:rsidR="001C3B34" w:rsidRPr="007123C5" w:rsidRDefault="0066347B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  <w:rPr>
          <w:lang w:val="sr-Cyrl-CS"/>
        </w:rPr>
      </w:pPr>
      <w:r>
        <w:t xml:space="preserve">                                                                                      </w:t>
      </w:r>
      <w:r w:rsidR="00E45524" w:rsidRPr="007123C5">
        <w:rPr>
          <w:lang w:val="sr-Cyrl-CS"/>
        </w:rPr>
        <w:t xml:space="preserve"> </w:t>
      </w:r>
      <w:r w:rsidR="001C3B34" w:rsidRPr="007123C5">
        <w:rPr>
          <w:lang w:val="sr-Cyrl-CS"/>
        </w:rPr>
        <w:t>Датум</w:t>
      </w:r>
      <w:r w:rsidR="00E45524" w:rsidRPr="007123C5">
        <w:rPr>
          <w:lang w:val="sr-Cyrl-CS"/>
        </w:rPr>
        <w:t>:</w:t>
      </w:r>
      <w:r w:rsidR="00781BC5" w:rsidRPr="007123C5">
        <w:t xml:space="preserve">  </w:t>
      </w:r>
      <w:r w:rsidR="007123C5" w:rsidRPr="007123C5">
        <w:rPr>
          <w:lang w:val="sr-Cyrl-CS"/>
        </w:rPr>
        <w:t xml:space="preserve"> </w:t>
      </w:r>
      <w:r w:rsidR="008B0BD2">
        <w:t xml:space="preserve">        </w:t>
      </w:r>
      <w:r w:rsidR="007123C5" w:rsidRPr="007123C5">
        <w:rPr>
          <w:lang w:val="sr-Cyrl-CS"/>
        </w:rPr>
        <w:t xml:space="preserve">  0</w:t>
      </w:r>
      <w:r w:rsidR="007123C5" w:rsidRPr="007123C5">
        <w:t>3</w:t>
      </w:r>
      <w:r w:rsidR="00E45524" w:rsidRPr="007123C5">
        <w:rPr>
          <w:lang w:val="sr-Cyrl-CS"/>
        </w:rPr>
        <w:t>. октобар</w:t>
      </w:r>
      <w:r w:rsidR="001C3B34" w:rsidRPr="007123C5">
        <w:rPr>
          <w:lang w:val="sr-Cyrl-CS"/>
        </w:rPr>
        <w:tab/>
        <w:t>20</w:t>
      </w:r>
      <w:bookmarkStart w:id="1" w:name="Text7"/>
      <w:r w:rsidR="007123C5" w:rsidRPr="007123C5">
        <w:rPr>
          <w:lang w:val="sr-Cyrl-CS"/>
        </w:rPr>
        <w:t>1</w:t>
      </w:r>
      <w:r w:rsidR="007123C5" w:rsidRPr="007123C5">
        <w:t>4</w:t>
      </w:r>
      <w:r w:rsidR="00E45524" w:rsidRPr="007123C5">
        <w:rPr>
          <w:lang w:val="sr-Cyrl-CS"/>
        </w:rPr>
        <w:t>.</w:t>
      </w:r>
      <w:bookmarkEnd w:id="1"/>
      <w:r w:rsidR="001C3B34" w:rsidRPr="007123C5">
        <w:rPr>
          <w:lang w:val="sr-Cyrl-CS"/>
        </w:rPr>
        <w:t>год.</w:t>
      </w:r>
      <w:r w:rsidR="001C3B34" w:rsidRPr="007123C5">
        <w:rPr>
          <w:lang w:val="sr-Cyrl-CS"/>
        </w:rPr>
        <w:tab/>
      </w:r>
      <w:r>
        <w:t xml:space="preserve">                  </w:t>
      </w:r>
      <w:r w:rsidR="001C3B34" w:rsidRPr="007123C5">
        <w:rPr>
          <w:lang w:val="sr-Cyrl-CS"/>
        </w:rPr>
        <w:t>Предметни наставник</w:t>
      </w:r>
      <w:r w:rsidR="00E45524" w:rsidRPr="007123C5">
        <w:rPr>
          <w:lang w:val="sr-Cyrl-CS"/>
        </w:rPr>
        <w:t>:</w:t>
      </w:r>
      <w:r w:rsidR="00781BC5" w:rsidRPr="007123C5">
        <w:t xml:space="preserve"> </w:t>
      </w:r>
      <w:r w:rsidR="0023446A" w:rsidRPr="007123C5">
        <w:rPr>
          <w:rFonts w:ascii="Mistral" w:hAnsi="Mistral"/>
          <w:sz w:val="36"/>
          <w:lang w:val="sr-Cyrl-CS"/>
        </w:rPr>
        <w:t>Јасмина Мицић</w:t>
      </w:r>
      <w:r w:rsidR="00E45524" w:rsidRPr="007123C5">
        <w:rPr>
          <w:sz w:val="36"/>
          <w:lang w:val="sr-Cyrl-CS"/>
        </w:rPr>
        <w:t xml:space="preserve"> </w:t>
      </w:r>
    </w:p>
    <w:sectPr w:rsidR="001C3B34" w:rsidRPr="007123C5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934C4"/>
    <w:multiLevelType w:val="hybridMultilevel"/>
    <w:tmpl w:val="178EF57E"/>
    <w:lvl w:ilvl="0" w:tplc="08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213F61"/>
    <w:rsid w:val="00022365"/>
    <w:rsid w:val="0004455A"/>
    <w:rsid w:val="000706B5"/>
    <w:rsid w:val="0007698C"/>
    <w:rsid w:val="000A0AFF"/>
    <w:rsid w:val="000A42D7"/>
    <w:rsid w:val="000A7939"/>
    <w:rsid w:val="000D4BD9"/>
    <w:rsid w:val="000D5463"/>
    <w:rsid w:val="00116A0E"/>
    <w:rsid w:val="00147CC1"/>
    <w:rsid w:val="001A1AD0"/>
    <w:rsid w:val="001A47F7"/>
    <w:rsid w:val="001A53FB"/>
    <w:rsid w:val="001C37C5"/>
    <w:rsid w:val="001C3B34"/>
    <w:rsid w:val="00205AE0"/>
    <w:rsid w:val="0020791D"/>
    <w:rsid w:val="00213F61"/>
    <w:rsid w:val="00230751"/>
    <w:rsid w:val="0023446A"/>
    <w:rsid w:val="0026539C"/>
    <w:rsid w:val="00291EA2"/>
    <w:rsid w:val="002D7FE9"/>
    <w:rsid w:val="002F5FFD"/>
    <w:rsid w:val="00317E05"/>
    <w:rsid w:val="003259A0"/>
    <w:rsid w:val="0034577D"/>
    <w:rsid w:val="00360E02"/>
    <w:rsid w:val="00361A67"/>
    <w:rsid w:val="003E0DBF"/>
    <w:rsid w:val="00417079"/>
    <w:rsid w:val="00430C48"/>
    <w:rsid w:val="00490FEC"/>
    <w:rsid w:val="0049278E"/>
    <w:rsid w:val="0049556B"/>
    <w:rsid w:val="004A0D82"/>
    <w:rsid w:val="004B17B6"/>
    <w:rsid w:val="004B4BEE"/>
    <w:rsid w:val="004C459E"/>
    <w:rsid w:val="004D074D"/>
    <w:rsid w:val="004F64B8"/>
    <w:rsid w:val="00506622"/>
    <w:rsid w:val="00526736"/>
    <w:rsid w:val="00532FC7"/>
    <w:rsid w:val="00535ADB"/>
    <w:rsid w:val="0056499F"/>
    <w:rsid w:val="00567B8D"/>
    <w:rsid w:val="005C039B"/>
    <w:rsid w:val="005D5386"/>
    <w:rsid w:val="005F6F56"/>
    <w:rsid w:val="00603E36"/>
    <w:rsid w:val="00610AFE"/>
    <w:rsid w:val="0066312D"/>
    <w:rsid w:val="0066347B"/>
    <w:rsid w:val="00667EC6"/>
    <w:rsid w:val="006801A8"/>
    <w:rsid w:val="006937CA"/>
    <w:rsid w:val="006A0074"/>
    <w:rsid w:val="006E712F"/>
    <w:rsid w:val="00702C69"/>
    <w:rsid w:val="0070798F"/>
    <w:rsid w:val="00712117"/>
    <w:rsid w:val="007123C5"/>
    <w:rsid w:val="007334BD"/>
    <w:rsid w:val="00781BC5"/>
    <w:rsid w:val="00787DD7"/>
    <w:rsid w:val="007906E7"/>
    <w:rsid w:val="007959D6"/>
    <w:rsid w:val="007D311B"/>
    <w:rsid w:val="007E26FB"/>
    <w:rsid w:val="0082441E"/>
    <w:rsid w:val="00843B06"/>
    <w:rsid w:val="008B0BD2"/>
    <w:rsid w:val="008D26AB"/>
    <w:rsid w:val="008E19E9"/>
    <w:rsid w:val="0090323F"/>
    <w:rsid w:val="00931B4B"/>
    <w:rsid w:val="00940300"/>
    <w:rsid w:val="00972C8B"/>
    <w:rsid w:val="009D2FEF"/>
    <w:rsid w:val="00A06F95"/>
    <w:rsid w:val="00A16DA0"/>
    <w:rsid w:val="00A73948"/>
    <w:rsid w:val="00AA676F"/>
    <w:rsid w:val="00AD567E"/>
    <w:rsid w:val="00B00724"/>
    <w:rsid w:val="00B008C3"/>
    <w:rsid w:val="00B1740E"/>
    <w:rsid w:val="00B508E4"/>
    <w:rsid w:val="00B80160"/>
    <w:rsid w:val="00BA47BC"/>
    <w:rsid w:val="00BD03D4"/>
    <w:rsid w:val="00BD54B5"/>
    <w:rsid w:val="00BE7D42"/>
    <w:rsid w:val="00C3348D"/>
    <w:rsid w:val="00C91D50"/>
    <w:rsid w:val="00CA06CD"/>
    <w:rsid w:val="00CC50D5"/>
    <w:rsid w:val="00D23125"/>
    <w:rsid w:val="00D426E8"/>
    <w:rsid w:val="00D51DC2"/>
    <w:rsid w:val="00D6011F"/>
    <w:rsid w:val="00D874DC"/>
    <w:rsid w:val="00D946C4"/>
    <w:rsid w:val="00DB2BBE"/>
    <w:rsid w:val="00E3017E"/>
    <w:rsid w:val="00E45524"/>
    <w:rsid w:val="00E66B31"/>
    <w:rsid w:val="00E67FFC"/>
    <w:rsid w:val="00ED0967"/>
    <w:rsid w:val="00ED3924"/>
    <w:rsid w:val="00EF2D53"/>
    <w:rsid w:val="00EF5798"/>
    <w:rsid w:val="00F039D1"/>
    <w:rsid w:val="00F11CB6"/>
    <w:rsid w:val="00F21B09"/>
    <w:rsid w:val="00FA5C6F"/>
    <w:rsid w:val="00FB0192"/>
    <w:rsid w:val="00FC4DA2"/>
    <w:rsid w:val="00FD4262"/>
    <w:rsid w:val="00FE0BC0"/>
    <w:rsid w:val="00FE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ajka\Nastavni%20planovi\2012-2013\Operativni_plan_rada_nastavnika_oktobar201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Operativni_plan_rada_nastavnika_oktobar2012</Template>
  <TotalTime>29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Miroljub Micic</dc:creator>
  <cp:keywords/>
  <dc:description/>
  <cp:lastModifiedBy>Jasmina Micic</cp:lastModifiedBy>
  <cp:revision>7</cp:revision>
  <cp:lastPrinted>2009-09-11T15:28:00Z</cp:lastPrinted>
  <dcterms:created xsi:type="dcterms:W3CDTF">2014-10-03T06:25:00Z</dcterms:created>
  <dcterms:modified xsi:type="dcterms:W3CDTF">2014-11-17T18:16:00Z</dcterms:modified>
</cp:coreProperties>
</file>